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PROGRAMUL INTEGRAL DE REALIZARE A ACTIVITĂȚILOR DIN CADRUL PROIECTULUI</w:t>
        <w:br w:type="textWrapping"/>
      </w:r>
    </w:p>
    <w:tbl>
      <w:tblPr>
        <w:tblStyle w:val="Table1"/>
        <w:tblW w:w="147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60"/>
        <w:gridCol w:w="12040"/>
        <w:tblGridChange w:id="0">
          <w:tblGrid>
            <w:gridCol w:w="2660"/>
            <w:gridCol w:w="12040"/>
          </w:tblGrid>
        </w:tblGridChange>
      </w:tblGrid>
      <w:tr>
        <w:trPr>
          <w:cantSplit w:val="0"/>
          <w:trHeight w:val="357.824707031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af0f8" w:val="clear"/>
            <w:tcMar>
              <w:top w:w="60.0" w:type="dxa"/>
              <w:left w:w="140.0" w:type="dxa"/>
              <w:bottom w:w="6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Titlul proiectului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140.0" w:type="dxa"/>
              <w:bottom w:w="60.0" w:type="dxa"/>
              <w:right w:w="1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1"/>
              <w:spacing w:line="259" w:lineRule="auto"/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„______________________________________________”</w:t>
            </w:r>
          </w:p>
        </w:tc>
      </w:tr>
    </w:tbl>
    <w:p w:rsidR="00000000" w:rsidDel="00000000" w:rsidP="00000000" w:rsidRDefault="00000000" w:rsidRPr="00000000" w14:paraId="00000004">
      <w:pPr>
        <w:widowControl w:val="1"/>
        <w:spacing w:after="100"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340.0" w:type="dxa"/>
        <w:jc w:val="left"/>
        <w:tblLayout w:type="fixed"/>
        <w:tblLook w:val="0600"/>
      </w:tblPr>
      <w:tblGrid>
        <w:gridCol w:w="3315"/>
        <w:gridCol w:w="2895"/>
        <w:gridCol w:w="3435"/>
        <w:gridCol w:w="2580"/>
        <w:gridCol w:w="2115"/>
        <w:tblGridChange w:id="0">
          <w:tblGrid>
            <w:gridCol w:w="3315"/>
            <w:gridCol w:w="2895"/>
            <w:gridCol w:w="3435"/>
            <w:gridCol w:w="2580"/>
            <w:gridCol w:w="2115"/>
          </w:tblGrid>
        </w:tblGridChange>
      </w:tblGrid>
      <w:tr>
        <w:trPr>
          <w:cantSplit w:val="0"/>
          <w:trHeight w:val="833.4741210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1"/>
              <w:keepLines w:val="1"/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Etapele de realizare a proiectului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1"/>
              <w:keepLines w:val="1"/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Activitățile specifice ale etapei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1"/>
              <w:keepLines w:val="1"/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Executorii</w:t>
            </w:r>
          </w:p>
          <w:p w:rsidR="00000000" w:rsidDel="00000000" w:rsidP="00000000" w:rsidRDefault="00000000" w:rsidRPr="00000000" w14:paraId="00000008">
            <w:pPr>
              <w:keepNext w:val="1"/>
              <w:keepLines w:val="1"/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(se enumeră întreaga echipă pentru fiecare etapă)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1"/>
              <w:keepLines w:val="1"/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Termenul de realizare a activității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Rezultatele preconizate în activitate</w:t>
            </w:r>
          </w:p>
        </w:tc>
      </w:tr>
      <w:tr>
        <w:trPr>
          <w:cantSplit w:val="0"/>
          <w:trHeight w:val="168.005981445312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f3864" w:val="clear"/>
            <w:tcMar>
              <w:top w:w="60.0" w:type="dxa"/>
              <w:left w:w="2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1"/>
              <w:keepLines w:val="1"/>
              <w:widowControl w:val="1"/>
              <w:spacing w:line="259" w:lineRule="auto"/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ANUL 2026</w:t>
            </w:r>
          </w:p>
        </w:tc>
      </w:tr>
      <w:tr>
        <w:trPr>
          <w:cantSplit w:val="0"/>
          <w:trHeight w:val="222.824707031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1"/>
              <w:spacing w:after="4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Etapa I</w:t>
            </w:r>
          </w:p>
          <w:p w:rsidR="00000000" w:rsidDel="00000000" w:rsidP="00000000" w:rsidRDefault="00000000" w:rsidRPr="00000000" w14:paraId="00000011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…………………………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Activitatea 1.  (conținutul)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Activitatea 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207.82470703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etc.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98.005981445312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1f3864" w:val="clear"/>
            <w:tcMar>
              <w:top w:w="60.0" w:type="dxa"/>
              <w:left w:w="2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line="259" w:lineRule="auto"/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ANUL 2027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after="4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Etapa I</w:t>
            </w:r>
          </w:p>
          <w:p w:rsidR="00000000" w:rsidDel="00000000" w:rsidP="00000000" w:rsidRDefault="00000000" w:rsidRPr="00000000" w14:paraId="00000026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…………………………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Activitatea 1.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Activitatea 2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162.82470703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etc.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1"/>
              <w:spacing w:after="4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Etapa II</w:t>
            </w:r>
          </w:p>
          <w:p w:rsidR="00000000" w:rsidDel="00000000" w:rsidP="00000000" w:rsidRDefault="00000000" w:rsidRPr="00000000" w14:paraId="00000036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…………………………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Activitatea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Activitatea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87.824707031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af0f8" w:val="clear"/>
            <w:tcMar>
              <w:top w:w="60.0" w:type="dxa"/>
              <w:left w:w="12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etc.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532.8247070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5dce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Livrabil(e)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7f9fc" w:val="clear"/>
            <w:tcMar>
              <w:top w:w="40.0" w:type="dxa"/>
              <w:left w:w="100.0" w:type="dxa"/>
              <w:bottom w:w="4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spacing w:line="259" w:lineRule="auto"/>
              <w:jc w:val="center"/>
              <w:rPr>
                <w:b w:val="1"/>
                <w:bCs w:val="1"/>
                <w:i w:val="1"/>
                <w:i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0"/>
                <w:szCs w:val="20"/>
                <w:rtl w:val="0"/>
              </w:rPr>
              <w:t xml:space="preserve">Depunerea obligatorie a unei propuneri de proiect eligibile în Programul Cadru Orizont Europa</w:t>
            </w:r>
          </w:p>
        </w:tc>
      </w:tr>
    </w:tbl>
    <w:p w:rsidR="00000000" w:rsidDel="00000000" w:rsidP="00000000" w:rsidRDefault="00000000" w:rsidRPr="00000000" w14:paraId="0000004A">
      <w:pPr>
        <w:widowControl w:val="1"/>
        <w:spacing w:after="160" w:line="259" w:lineRule="auto"/>
        <w:rPr>
          <w:b w:val="1"/>
          <w:bCs w:val="1"/>
          <w:i w:val="1"/>
          <w:iCs w:val="1"/>
          <w:color w:val="980000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color w:val="980000"/>
          <w:sz w:val="18"/>
          <w:szCs w:val="18"/>
          <w:rtl w:val="0"/>
        </w:rPr>
        <w:t xml:space="preserve">Se pot adăuga etape și activități suplimentare, după necesitate.</w:t>
      </w:r>
    </w:p>
    <w:tbl>
      <w:tblPr>
        <w:tblStyle w:val="Table3"/>
        <w:tblW w:w="147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00"/>
        <w:gridCol w:w="5920"/>
        <w:tblGridChange w:id="0">
          <w:tblGrid>
            <w:gridCol w:w="8800"/>
            <w:gridCol w:w="5920"/>
          </w:tblGrid>
        </w:tblGridChange>
      </w:tblGrid>
      <w:tr>
        <w:trPr>
          <w:cantSplit w:val="0"/>
          <w:trHeight w:val="436.0119628906249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1"/>
              <w:spacing w:after="4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br w:type="textWrapping"/>
              <w:t xml:space="preserve">Conducătorul proiectului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1"/>
              <w:spacing w:line="259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1"/>
              <w:spacing w:line="259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1"/>
              <w:spacing w:before="40" w:line="259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(nume, prenume, semnătura)</w:t>
            </w:r>
          </w:p>
        </w:tc>
      </w:tr>
    </w:tbl>
    <w:p w:rsidR="00000000" w:rsidDel="00000000" w:rsidP="00000000" w:rsidRDefault="00000000" w:rsidRPr="00000000" w14:paraId="0000004F">
      <w:pPr>
        <w:widowControl w:val="1"/>
        <w:spacing w:line="259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850" w:top="720" w:left="1134" w:right="171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o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link w:val="a4"/>
    <w:uiPriority w:val="1"/>
    <w:qFormat w:val="1"/>
    <w:rsid w:val="00C73CE3"/>
    <w:rPr>
      <w:sz w:val="28"/>
      <w:szCs w:val="28"/>
    </w:rPr>
  </w:style>
  <w:style w:type="character" w:styleId="a4" w:customStyle="1">
    <w:name w:val="Основной текст Знак"/>
    <w:basedOn w:val="a0"/>
    <w:link w:val="a3"/>
    <w:uiPriority w:val="1"/>
    <w:rsid w:val="00C73CE3"/>
    <w:rPr>
      <w:rFonts w:ascii="Times New Roman" w:cs="Times New Roman" w:eastAsia="Times New Roman" w:hAnsi="Times New Roman"/>
      <w:sz w:val="28"/>
      <w:szCs w:val="28"/>
      <w:lang w:val="ro-RO"/>
    </w:rPr>
  </w:style>
  <w:style w:type="paragraph" w:styleId="TableParagraph" w:customStyle="1">
    <w:name w:val="Table Paragraph"/>
    <w:basedOn w:val="a"/>
    <w:uiPriority w:val="1"/>
    <w:qFormat w:val="1"/>
    <w:rsid w:val="00C73CE3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3WJaWZ7kKXgiKMwvX9D/TRE6mA==">CgMxLjA4AHIhMTlRTDAxOUkwNmlEV3ZqNU1Pbk5yNXVwWHlFYU9ackhH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2024-01-19T11:52:00Z</dcterms:created>
  <dc:creator>User</dc:creator>
</cp:coreProperties>
</file>