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jc w:val="center"/>
        <w:rPr>
          <w:rFonts w:ascii="Times New Roman" w:hAnsi="Times New Roman" w:eastAsia="Times New Roman" w:cs="Times New Roman"/>
          <w:b/>
        </w:rPr>
      </w:pPr>
      <w:r>
        <w:rPr>
          <w:rFonts w:ascii="Times New Roman" w:hAnsi="Times New Roman" w:eastAsia="Times New Roman" w:cs="Times New Roman"/>
          <w:b/>
          <w:rtl w:val="0"/>
        </w:rPr>
        <w:t>FORMULAR-TIP AL PROPUNERII DE PROIECT BILATERAL MOLDOVA–ARMENIA PENTRU ANUL 2026</w:t>
      </w:r>
    </w:p>
    <w:p w14:paraId="00000002">
      <w:pPr>
        <w:rPr>
          <w:rFonts w:ascii="Times New Roman" w:hAnsi="Times New Roman" w:eastAsia="Times New Roman" w:cs="Times New Roman"/>
          <w:b/>
        </w:rPr>
      </w:pPr>
    </w:p>
    <w:p w14:paraId="00000003">
      <w:pPr>
        <w:jc w:val="center"/>
        <w:rPr>
          <w:rFonts w:ascii="Times New Roman" w:hAnsi="Times New Roman" w:eastAsia="Times New Roman" w:cs="Times New Roman"/>
          <w:b/>
        </w:rPr>
      </w:pPr>
      <w:r>
        <w:rPr>
          <w:rFonts w:ascii="Times New Roman" w:hAnsi="Times New Roman" w:eastAsia="Times New Roman" w:cs="Times New Roman"/>
          <w:b/>
          <w:rtl w:val="0"/>
        </w:rPr>
        <w:t>SECȚIUNEA I: DATE GENERALE</w:t>
      </w:r>
    </w:p>
    <w:p w14:paraId="00000004">
      <w:pPr>
        <w:jc w:val="center"/>
        <w:rPr>
          <w:rFonts w:ascii="Times New Roman" w:hAnsi="Times New Roman" w:eastAsia="Times New Roman" w:cs="Times New Roman"/>
          <w:b/>
        </w:rPr>
      </w:pPr>
    </w:p>
    <w:p w14:paraId="0000000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tbl>
      <w:tblPr>
        <w:tblStyle w:val="35"/>
        <w:tblW w:w="9953" w:type="dxa"/>
        <w:tblInd w:w="-35" w:type="dxa"/>
        <w:tblLayout w:type="fixed"/>
        <w:tblCellMar>
          <w:top w:w="0" w:type="dxa"/>
          <w:left w:w="115" w:type="dxa"/>
          <w:bottom w:w="0" w:type="dxa"/>
          <w:right w:w="115" w:type="dxa"/>
        </w:tblCellMar>
      </w:tblPr>
      <w:tblGrid>
        <w:gridCol w:w="3120"/>
        <w:gridCol w:w="6833"/>
      </w:tblGrid>
      <w:tr w14:paraId="5FDECDF5">
        <w:tblPrEx>
          <w:tblCellMar>
            <w:top w:w="0" w:type="dxa"/>
            <w:left w:w="115" w:type="dxa"/>
            <w:bottom w:w="0" w:type="dxa"/>
            <w:right w:w="115" w:type="dxa"/>
          </w:tblCellMar>
        </w:tblPrEx>
        <w:tc>
          <w:tcPr>
            <w:tcBorders>
              <w:top w:val="single" w:color="000000" w:sz="4" w:space="0"/>
              <w:left w:val="single" w:color="000000" w:sz="4" w:space="0"/>
              <w:bottom w:val="single" w:color="000000" w:sz="4" w:space="0"/>
            </w:tcBorders>
            <w:shd w:val="clear" w:color="auto" w:fill="D5DCE4"/>
          </w:tcPr>
          <w:p w14:paraId="00000006">
            <w:pPr>
              <w:rPr>
                <w:rFonts w:ascii="Times New Roman" w:hAnsi="Times New Roman" w:eastAsia="Times New Roman" w:cs="Times New Roman"/>
                <w:b/>
              </w:rPr>
            </w:pPr>
            <w:r>
              <w:rPr>
                <w:rFonts w:ascii="Times New Roman" w:hAnsi="Times New Roman" w:eastAsia="Times New Roman" w:cs="Times New Roman"/>
                <w:b/>
                <w:rtl w:val="0"/>
              </w:rPr>
              <w:t>Titlul propunerii de proiect</w:t>
            </w:r>
          </w:p>
        </w:tc>
        <w:tc>
          <w:tcPr>
            <w:tcBorders>
              <w:top w:val="single" w:color="000000" w:sz="4" w:space="0"/>
              <w:left w:val="single" w:color="000000" w:sz="4" w:space="0"/>
              <w:bottom w:val="single" w:color="000000" w:sz="4" w:space="0"/>
              <w:right w:val="single" w:color="000000" w:sz="4" w:space="0"/>
            </w:tcBorders>
            <w:shd w:val="clear" w:color="auto" w:fill="D5DCE4"/>
          </w:tcPr>
          <w:p w14:paraId="00000007">
            <w:pPr>
              <w:jc w:val="center"/>
              <w:rPr>
                <w:rFonts w:ascii="Times New Roman" w:hAnsi="Times New Roman" w:eastAsia="Times New Roman" w:cs="Times New Roman"/>
              </w:rPr>
            </w:pPr>
            <w:r>
              <w:rPr>
                <w:rFonts w:ascii="Times New Roman" w:hAnsi="Times New Roman" w:eastAsia="Times New Roman" w:cs="Times New Roman"/>
                <w:rtl w:val="0"/>
              </w:rPr>
              <w:t>(maximum 200 caractere cu spații)</w:t>
            </w:r>
          </w:p>
        </w:tc>
      </w:tr>
      <w:tr w14:paraId="59607EFB">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08">
            <w:pPr>
              <w:rPr>
                <w:rFonts w:ascii="Times New Roman" w:hAnsi="Times New Roman" w:eastAsia="Times New Roman" w:cs="Times New Roman"/>
              </w:rPr>
            </w:pPr>
            <w:r>
              <w:rPr>
                <w:rFonts w:ascii="Times New Roman" w:hAnsi="Times New Roman" w:eastAsia="Times New Roman" w:cs="Times New Roman"/>
                <w:rtl w:val="0"/>
              </w:rPr>
              <w:t>În limba română</w:t>
            </w:r>
          </w:p>
        </w:tc>
        <w:tc>
          <w:tcPr>
            <w:tcBorders>
              <w:top w:val="single" w:color="000000" w:sz="4" w:space="0"/>
              <w:left w:val="single" w:color="000000" w:sz="4" w:space="0"/>
              <w:bottom w:val="single" w:color="000000" w:sz="4" w:space="0"/>
              <w:right w:val="single" w:color="000000" w:sz="4" w:space="0"/>
            </w:tcBorders>
            <w:shd w:val="clear" w:color="auto" w:fill="auto"/>
          </w:tcPr>
          <w:p w14:paraId="00000009">
            <w:pPr>
              <w:jc w:val="center"/>
              <w:rPr>
                <w:rFonts w:ascii="Times New Roman" w:hAnsi="Times New Roman" w:eastAsia="Times New Roman" w:cs="Times New Roman"/>
              </w:rPr>
            </w:pPr>
          </w:p>
        </w:tc>
      </w:tr>
      <w:tr w14:paraId="1A8D3E1C">
        <w:tblPrEx>
          <w:tblCellMar>
            <w:top w:w="0" w:type="dxa"/>
            <w:left w:w="115" w:type="dxa"/>
            <w:bottom w:w="0" w:type="dxa"/>
            <w:right w:w="115" w:type="dxa"/>
          </w:tblCellMar>
        </w:tblPrEx>
        <w:trPr>
          <w:trHeight w:val="341" w:hRule="atLeast"/>
        </w:trPr>
        <w:tc>
          <w:tcPr>
            <w:tcBorders>
              <w:top w:val="single" w:color="000000" w:sz="4" w:space="0"/>
              <w:left w:val="single" w:color="000000" w:sz="4" w:space="0"/>
              <w:bottom w:val="single" w:color="000000" w:sz="4" w:space="0"/>
            </w:tcBorders>
            <w:shd w:val="clear" w:color="auto" w:fill="auto"/>
          </w:tcPr>
          <w:p w14:paraId="0000000A">
            <w:pPr>
              <w:rPr>
                <w:rFonts w:ascii="Times New Roman" w:hAnsi="Times New Roman" w:eastAsia="Times New Roman" w:cs="Times New Roman"/>
              </w:rPr>
            </w:pPr>
            <w:r>
              <w:rPr>
                <w:rFonts w:ascii="Times New Roman" w:hAnsi="Times New Roman" w:eastAsia="Times New Roman" w:cs="Times New Roman"/>
                <w:rtl w:val="0"/>
              </w:rPr>
              <w:t xml:space="preserve">În limba engleză </w:t>
            </w:r>
          </w:p>
        </w:tc>
        <w:tc>
          <w:tcPr>
            <w:tcBorders>
              <w:top w:val="single" w:color="000000" w:sz="4" w:space="0"/>
              <w:left w:val="single" w:color="000000" w:sz="4" w:space="0"/>
              <w:bottom w:val="single" w:color="000000" w:sz="4" w:space="0"/>
              <w:right w:val="single" w:color="000000" w:sz="4" w:space="0"/>
            </w:tcBorders>
            <w:shd w:val="clear" w:color="auto" w:fill="auto"/>
          </w:tcPr>
          <w:p w14:paraId="0000000B">
            <w:pPr>
              <w:rPr>
                <w:rFonts w:ascii="Times New Roman" w:hAnsi="Times New Roman" w:eastAsia="Times New Roman" w:cs="Times New Roman"/>
                <w:b/>
              </w:rPr>
            </w:pPr>
          </w:p>
        </w:tc>
      </w:tr>
    </w:tbl>
    <w:p w14:paraId="0000000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0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tbl>
      <w:tblPr>
        <w:tblStyle w:val="36"/>
        <w:tblW w:w="991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114"/>
        <w:gridCol w:w="6804"/>
      </w:tblGrid>
      <w:tr w14:paraId="18AE2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shd w:val="clear" w:color="auto" w:fill="D5DCE4"/>
          </w:tcPr>
          <w:p w14:paraId="0000000E">
            <w:pPr>
              <w:spacing w:after="0" w:line="240" w:lineRule="auto"/>
              <w:rPr>
                <w:b/>
              </w:rPr>
            </w:pPr>
            <w:r>
              <w:rPr>
                <w:rFonts w:ascii="Times New Roman" w:hAnsi="Times New Roman" w:eastAsia="Times New Roman" w:cs="Times New Roman"/>
                <w:b/>
                <w:rtl w:val="0"/>
              </w:rPr>
              <w:t>Acronimul propunerii</w:t>
            </w:r>
          </w:p>
        </w:tc>
        <w:tc>
          <w:p w14:paraId="0000000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tc>
      </w:tr>
    </w:tbl>
    <w:p w14:paraId="0000001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1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tbl>
      <w:tblPr>
        <w:tblStyle w:val="37"/>
        <w:tblW w:w="995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149"/>
        <w:gridCol w:w="6804"/>
      </w:tblGrid>
      <w:tr w14:paraId="2AF80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shd w:val="clear" w:color="auto" w:fill="D5DCE4"/>
          </w:tcPr>
          <w:p w14:paraId="00000012">
            <w:pPr>
              <w:spacing w:after="0" w:line="240" w:lineRule="auto"/>
              <w:rPr>
                <w:rFonts w:ascii="Times New Roman" w:hAnsi="Times New Roman" w:eastAsia="Times New Roman" w:cs="Times New Roman"/>
                <w:b/>
              </w:rPr>
            </w:pPr>
            <w:r>
              <w:rPr>
                <w:rFonts w:ascii="Times New Roman" w:hAnsi="Times New Roman" w:eastAsia="Times New Roman" w:cs="Times New Roman"/>
                <w:b/>
                <w:rtl w:val="0"/>
              </w:rPr>
              <w:t xml:space="preserve">Prioritatea strategică </w:t>
            </w:r>
          </w:p>
        </w:tc>
        <w:tc>
          <w:p w14:paraId="00000013">
            <w:pPr>
              <w:spacing w:after="0" w:line="240" w:lineRule="auto"/>
              <w:jc w:val="center"/>
              <w:rPr>
                <w:rFonts w:ascii="Times New Roman" w:hAnsi="Times New Roman" w:eastAsia="Times New Roman" w:cs="Times New Roman"/>
              </w:rPr>
            </w:pPr>
            <w:r>
              <w:rPr>
                <w:rFonts w:ascii="Times New Roman" w:hAnsi="Times New Roman" w:eastAsia="Times New Roman" w:cs="Times New Roman"/>
                <w:rtl w:val="0"/>
              </w:rPr>
              <w:t>(Se indică conform HG nr. 1049/2023)</w:t>
            </w:r>
          </w:p>
        </w:tc>
      </w:tr>
      <w:tr w14:paraId="535DE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shd w:val="clear" w:color="auto" w:fill="D5DCE4"/>
          </w:tcPr>
          <w:p w14:paraId="00000014">
            <w:pPr>
              <w:spacing w:after="0" w:line="240" w:lineRule="auto"/>
              <w:rPr>
                <w:rFonts w:ascii="Times New Roman" w:hAnsi="Times New Roman" w:eastAsia="Times New Roman" w:cs="Times New Roman"/>
                <w:b/>
              </w:rPr>
            </w:pPr>
            <w:r>
              <w:rPr>
                <w:rFonts w:ascii="Times New Roman" w:hAnsi="Times New Roman" w:eastAsia="Times New Roman" w:cs="Times New Roman"/>
                <w:b/>
                <w:rtl w:val="0"/>
              </w:rPr>
              <w:t>Direcția strategică</w:t>
            </w:r>
          </w:p>
        </w:tc>
        <w:tc>
          <w:p w14:paraId="00000015">
            <w:pPr>
              <w:spacing w:after="0" w:line="240" w:lineRule="auto"/>
              <w:jc w:val="center"/>
              <w:rPr>
                <w:rFonts w:ascii="Times New Roman" w:hAnsi="Times New Roman" w:eastAsia="Times New Roman" w:cs="Times New Roman"/>
              </w:rPr>
            </w:pPr>
            <w:r>
              <w:rPr>
                <w:rFonts w:ascii="Times New Roman" w:hAnsi="Times New Roman" w:eastAsia="Times New Roman" w:cs="Times New Roman"/>
                <w:rtl w:val="0"/>
              </w:rPr>
              <w:t>(Se indică conform HG nr. 1049/2023)</w:t>
            </w:r>
          </w:p>
        </w:tc>
      </w:tr>
    </w:tbl>
    <w:p w14:paraId="0000001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1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tbl>
      <w:tblPr>
        <w:tblStyle w:val="38"/>
        <w:tblW w:w="9923" w:type="dxa"/>
        <w:tblInd w:w="-34" w:type="dxa"/>
        <w:tblLayout w:type="fixed"/>
        <w:tblCellMar>
          <w:top w:w="0" w:type="dxa"/>
          <w:left w:w="115" w:type="dxa"/>
          <w:bottom w:w="0" w:type="dxa"/>
          <w:right w:w="115" w:type="dxa"/>
        </w:tblCellMar>
      </w:tblPr>
      <w:tblGrid>
        <w:gridCol w:w="3148"/>
        <w:gridCol w:w="6775"/>
      </w:tblGrid>
      <w:tr w14:paraId="0A1139C3">
        <w:tblPrEx>
          <w:tblCellMar>
            <w:top w:w="0" w:type="dxa"/>
            <w:left w:w="115" w:type="dxa"/>
            <w:bottom w:w="0" w:type="dxa"/>
            <w:right w:w="115" w:type="dxa"/>
          </w:tblCellMar>
        </w:tblPrEx>
        <w:trPr>
          <w:trHeight w:val="377" w:hRule="atLeast"/>
        </w:trPr>
        <w:tc>
          <w:tcPr>
            <w:gridSpan w:val="2"/>
            <w:tcBorders>
              <w:top w:val="single" w:color="000000" w:sz="4" w:space="0"/>
              <w:left w:val="single" w:color="000000" w:sz="4" w:space="0"/>
              <w:bottom w:val="single" w:color="000000" w:sz="4" w:space="0"/>
              <w:right w:val="single" w:color="000000" w:sz="4" w:space="0"/>
            </w:tcBorders>
            <w:shd w:val="clear" w:color="auto" w:fill="D5DCE4"/>
          </w:tcPr>
          <w:p w14:paraId="00000018">
            <w:pPr>
              <w:jc w:val="both"/>
              <w:rPr>
                <w:rFonts w:ascii="Times New Roman" w:hAnsi="Times New Roman" w:eastAsia="Times New Roman" w:cs="Times New Roman"/>
                <w:b/>
              </w:rPr>
            </w:pPr>
            <w:r>
              <w:rPr>
                <w:rFonts w:ascii="Times New Roman" w:hAnsi="Times New Roman" w:eastAsia="Times New Roman" w:cs="Times New Roman"/>
                <w:b/>
                <w:rtl w:val="0"/>
              </w:rPr>
              <w:t>Datele organizației aplicante</w:t>
            </w:r>
          </w:p>
        </w:tc>
      </w:tr>
      <w:tr w14:paraId="209650F2">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1A">
            <w:pPr>
              <w:ind w:right="-103"/>
              <w:rPr>
                <w:rFonts w:ascii="Times New Roman" w:hAnsi="Times New Roman" w:eastAsia="Times New Roman" w:cs="Times New Roman"/>
              </w:rPr>
            </w:pPr>
            <w:r>
              <w:rPr>
                <w:rFonts w:ascii="Times New Roman" w:hAnsi="Times New Roman" w:eastAsia="Times New Roman" w:cs="Times New Roman"/>
                <w:b/>
                <w:rtl w:val="0"/>
              </w:rPr>
              <w:t xml:space="preserve">Denumirea organizaţiei </w:t>
            </w:r>
          </w:p>
        </w:tc>
        <w:tc>
          <w:tcPr>
            <w:tcBorders>
              <w:top w:val="single" w:color="000000" w:sz="4" w:space="0"/>
              <w:left w:val="single" w:color="000000" w:sz="4" w:space="0"/>
              <w:bottom w:val="single" w:color="000000" w:sz="4" w:space="0"/>
              <w:right w:val="single" w:color="000000" w:sz="4" w:space="0"/>
            </w:tcBorders>
            <w:shd w:val="clear" w:color="auto" w:fill="auto"/>
          </w:tcPr>
          <w:p w14:paraId="0000001B">
            <w:pPr>
              <w:jc w:val="both"/>
              <w:rPr>
                <w:rFonts w:ascii="Times New Roman" w:hAnsi="Times New Roman" w:eastAsia="Times New Roman" w:cs="Times New Roman"/>
              </w:rPr>
            </w:pPr>
          </w:p>
        </w:tc>
      </w:tr>
      <w:tr w14:paraId="7A3B60C0">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1C">
            <w:pPr>
              <w:ind w:right="-103"/>
              <w:rPr>
                <w:rFonts w:ascii="Times New Roman" w:hAnsi="Times New Roman" w:eastAsia="Times New Roman" w:cs="Times New Roman"/>
                <w:b/>
              </w:rPr>
            </w:pPr>
            <w:r>
              <w:rPr>
                <w:rFonts w:ascii="Times New Roman" w:hAnsi="Times New Roman" w:eastAsia="Times New Roman" w:cs="Times New Roman"/>
                <w:b/>
                <w:rtl w:val="0"/>
              </w:rPr>
              <w:t>Conducătorul organizației </w:t>
            </w:r>
          </w:p>
        </w:tc>
        <w:tc>
          <w:tcPr>
            <w:tcBorders>
              <w:top w:val="single" w:color="000000" w:sz="4" w:space="0"/>
              <w:left w:val="single" w:color="000000" w:sz="4" w:space="0"/>
              <w:bottom w:val="single" w:color="000000" w:sz="4" w:space="0"/>
              <w:right w:val="single" w:color="000000" w:sz="4" w:space="0"/>
            </w:tcBorders>
            <w:shd w:val="clear" w:color="auto" w:fill="auto"/>
          </w:tcPr>
          <w:p w14:paraId="0000001D">
            <w:pPr>
              <w:jc w:val="both"/>
              <w:rPr>
                <w:rFonts w:ascii="Times New Roman" w:hAnsi="Times New Roman" w:eastAsia="Times New Roman" w:cs="Times New Roman"/>
              </w:rPr>
            </w:pPr>
          </w:p>
        </w:tc>
      </w:tr>
      <w:tr w14:paraId="7ACF0281">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1E">
            <w:pPr>
              <w:ind w:right="-103"/>
              <w:rPr>
                <w:rFonts w:ascii="Times New Roman" w:hAnsi="Times New Roman" w:eastAsia="Times New Roman" w:cs="Times New Roman"/>
                <w:b/>
              </w:rPr>
            </w:pPr>
            <w:r>
              <w:rPr>
                <w:rFonts w:ascii="Times New Roman" w:hAnsi="Times New Roman" w:eastAsia="Times New Roman" w:cs="Times New Roman"/>
                <w:b/>
                <w:rtl w:val="0"/>
              </w:rPr>
              <w:t>Apartenența (ministerul)</w:t>
            </w:r>
          </w:p>
        </w:tc>
        <w:tc>
          <w:tcPr>
            <w:tcBorders>
              <w:top w:val="single" w:color="000000" w:sz="4" w:space="0"/>
              <w:left w:val="single" w:color="000000" w:sz="4" w:space="0"/>
              <w:bottom w:val="single" w:color="000000" w:sz="4" w:space="0"/>
              <w:right w:val="single" w:color="000000" w:sz="4" w:space="0"/>
            </w:tcBorders>
            <w:shd w:val="clear" w:color="auto" w:fill="auto"/>
          </w:tcPr>
          <w:p w14:paraId="0000001F">
            <w:pPr>
              <w:jc w:val="both"/>
              <w:rPr>
                <w:rFonts w:ascii="Times New Roman" w:hAnsi="Times New Roman" w:eastAsia="Times New Roman" w:cs="Times New Roman"/>
              </w:rPr>
            </w:pPr>
            <w:r>
              <w:rPr>
                <w:rFonts w:ascii="Times New Roman" w:hAnsi="Times New Roman" w:eastAsia="Times New Roman" w:cs="Times New Roman"/>
                <w:rtl w:val="0"/>
              </w:rPr>
              <w:t xml:space="preserve">Ministerul Educației și Cercetării, </w:t>
            </w:r>
          </w:p>
          <w:p w14:paraId="00000020">
            <w:pPr>
              <w:jc w:val="both"/>
              <w:rPr>
                <w:rFonts w:ascii="Times New Roman" w:hAnsi="Times New Roman" w:eastAsia="Times New Roman" w:cs="Times New Roman"/>
              </w:rPr>
            </w:pPr>
            <w:r>
              <w:rPr>
                <w:rFonts w:ascii="Times New Roman" w:hAnsi="Times New Roman" w:eastAsia="Times New Roman" w:cs="Times New Roman"/>
                <w:rtl w:val="0"/>
              </w:rPr>
              <w:t xml:space="preserve">Ministerul Agriculturii și Industriei Alimentare, </w:t>
            </w:r>
          </w:p>
          <w:p w14:paraId="00000021">
            <w:pPr>
              <w:jc w:val="both"/>
              <w:rPr>
                <w:rFonts w:ascii="Times New Roman" w:hAnsi="Times New Roman" w:eastAsia="Times New Roman" w:cs="Times New Roman"/>
              </w:rPr>
            </w:pPr>
            <w:r>
              <w:rPr>
                <w:rFonts w:ascii="Times New Roman" w:hAnsi="Times New Roman" w:eastAsia="Times New Roman" w:cs="Times New Roman"/>
                <w:rtl w:val="0"/>
              </w:rPr>
              <w:t>Ministerul Sănătății</w:t>
            </w:r>
          </w:p>
          <w:p w14:paraId="00000022">
            <w:pPr>
              <w:jc w:val="both"/>
              <w:rPr>
                <w:rFonts w:ascii="Times New Roman" w:hAnsi="Times New Roman" w:eastAsia="Times New Roman" w:cs="Times New Roman"/>
              </w:rPr>
            </w:pPr>
            <w:r>
              <w:rPr>
                <w:rFonts w:ascii="Times New Roman" w:hAnsi="Times New Roman" w:eastAsia="Times New Roman" w:cs="Times New Roman"/>
                <w:rtl w:val="0"/>
              </w:rPr>
              <w:t>Ministerul Culturii,</w:t>
            </w:r>
          </w:p>
          <w:p w14:paraId="00000023">
            <w:pPr>
              <w:jc w:val="both"/>
              <w:rPr>
                <w:rFonts w:ascii="Times New Roman" w:hAnsi="Times New Roman" w:eastAsia="Times New Roman" w:cs="Times New Roman"/>
              </w:rPr>
            </w:pPr>
            <w:r>
              <w:rPr>
                <w:rFonts w:ascii="Times New Roman" w:hAnsi="Times New Roman" w:eastAsia="Times New Roman" w:cs="Times New Roman"/>
                <w:rtl w:val="0"/>
              </w:rPr>
              <w:t xml:space="preserve">Ministerul Afacerilor Interne </w:t>
            </w:r>
          </w:p>
          <w:p w14:paraId="00000024">
            <w:pPr>
              <w:jc w:val="both"/>
              <w:rPr>
                <w:rFonts w:ascii="Times New Roman" w:hAnsi="Times New Roman" w:eastAsia="Times New Roman" w:cs="Times New Roman"/>
              </w:rPr>
            </w:pPr>
            <w:r>
              <w:rPr>
                <w:rFonts w:ascii="Times New Roman" w:hAnsi="Times New Roman" w:eastAsia="Times New Roman" w:cs="Times New Roman"/>
                <w:rtl w:val="0"/>
              </w:rPr>
              <w:t>Altele (de indicat)</w:t>
            </w:r>
          </w:p>
        </w:tc>
      </w:tr>
      <w:tr w14:paraId="16467EF1">
        <w:tblPrEx>
          <w:tblCellMar>
            <w:top w:w="0" w:type="dxa"/>
            <w:left w:w="115" w:type="dxa"/>
            <w:bottom w:w="0" w:type="dxa"/>
            <w:right w:w="115" w:type="dxa"/>
          </w:tblCellMar>
        </w:tblPrEx>
        <w:trPr>
          <w:trHeight w:val="431" w:hRule="atLeast"/>
        </w:trPr>
        <w:tc>
          <w:tcPr>
            <w:tcBorders>
              <w:top w:val="single" w:color="000000" w:sz="4" w:space="0"/>
              <w:left w:val="single" w:color="000000" w:sz="4" w:space="0"/>
              <w:bottom w:val="single" w:color="000000" w:sz="4" w:space="0"/>
            </w:tcBorders>
            <w:shd w:val="clear" w:color="auto" w:fill="auto"/>
          </w:tcPr>
          <w:p w14:paraId="00000025">
            <w:pPr>
              <w:jc w:val="both"/>
              <w:rPr>
                <w:rFonts w:ascii="Times New Roman" w:hAnsi="Times New Roman" w:eastAsia="Times New Roman" w:cs="Times New Roman"/>
              </w:rPr>
            </w:pPr>
            <w:r>
              <w:rPr>
                <w:rFonts w:ascii="Times New Roman" w:hAnsi="Times New Roman" w:eastAsia="Times New Roman" w:cs="Times New Roman"/>
                <w:b/>
                <w:rtl w:val="0"/>
              </w:rPr>
              <w:t>Localitatea, strada, blocul, cod poștal</w:t>
            </w:r>
          </w:p>
        </w:tc>
        <w:tc>
          <w:tcPr>
            <w:tcBorders>
              <w:top w:val="single" w:color="000000" w:sz="4" w:space="0"/>
              <w:left w:val="single" w:color="000000" w:sz="4" w:space="0"/>
              <w:bottom w:val="single" w:color="000000" w:sz="4" w:space="0"/>
              <w:right w:val="single" w:color="000000" w:sz="4" w:space="0"/>
            </w:tcBorders>
            <w:shd w:val="clear" w:color="auto" w:fill="auto"/>
          </w:tcPr>
          <w:p w14:paraId="00000026">
            <w:pPr>
              <w:jc w:val="center"/>
              <w:rPr>
                <w:rFonts w:ascii="Times New Roman" w:hAnsi="Times New Roman" w:eastAsia="Times New Roman" w:cs="Times New Roman"/>
              </w:rPr>
            </w:pPr>
          </w:p>
        </w:tc>
      </w:tr>
      <w:tr w14:paraId="1FE67D45">
        <w:tblPrEx>
          <w:tblCellMar>
            <w:top w:w="0" w:type="dxa"/>
            <w:left w:w="115" w:type="dxa"/>
            <w:bottom w:w="0" w:type="dxa"/>
            <w:right w:w="115" w:type="dxa"/>
          </w:tblCellMar>
        </w:tblPrEx>
        <w:trPr>
          <w:trHeight w:val="431" w:hRule="atLeast"/>
        </w:trPr>
        <w:tc>
          <w:tcPr>
            <w:tcBorders>
              <w:top w:val="single" w:color="000000" w:sz="4" w:space="0"/>
              <w:left w:val="single" w:color="000000" w:sz="4" w:space="0"/>
              <w:bottom w:val="single" w:color="000000" w:sz="4" w:space="0"/>
            </w:tcBorders>
            <w:shd w:val="clear" w:color="auto" w:fill="auto"/>
          </w:tcPr>
          <w:p w14:paraId="00000027">
            <w:pPr>
              <w:jc w:val="both"/>
              <w:rPr>
                <w:rFonts w:ascii="Times New Roman" w:hAnsi="Times New Roman" w:eastAsia="Times New Roman" w:cs="Times New Roman"/>
                <w:b/>
              </w:rPr>
            </w:pPr>
            <w:r>
              <w:rPr>
                <w:rFonts w:ascii="Times New Roman" w:hAnsi="Times New Roman" w:eastAsia="Times New Roman" w:cs="Times New Roman"/>
                <w:b/>
                <w:rtl w:val="0"/>
              </w:rPr>
              <w:t>Telefon de serviciu, e-mail</w:t>
            </w:r>
          </w:p>
        </w:tc>
        <w:tc>
          <w:tcPr>
            <w:tcBorders>
              <w:top w:val="single" w:color="000000" w:sz="4" w:space="0"/>
              <w:left w:val="single" w:color="000000" w:sz="4" w:space="0"/>
              <w:bottom w:val="single" w:color="000000" w:sz="4" w:space="0"/>
              <w:right w:val="single" w:color="000000" w:sz="4" w:space="0"/>
            </w:tcBorders>
            <w:shd w:val="clear" w:color="auto" w:fill="auto"/>
          </w:tcPr>
          <w:p w14:paraId="00000028">
            <w:pPr>
              <w:jc w:val="center"/>
              <w:rPr>
                <w:rFonts w:ascii="Times New Roman" w:hAnsi="Times New Roman" w:eastAsia="Times New Roman" w:cs="Times New Roman"/>
              </w:rPr>
            </w:pPr>
          </w:p>
        </w:tc>
      </w:tr>
      <w:tr w14:paraId="3B1CC305">
        <w:tblPrEx>
          <w:tblCellMar>
            <w:top w:w="0" w:type="dxa"/>
            <w:left w:w="115" w:type="dxa"/>
            <w:bottom w:w="0" w:type="dxa"/>
            <w:right w:w="115" w:type="dxa"/>
          </w:tblCellMar>
        </w:tblPrEx>
        <w:trPr>
          <w:trHeight w:val="431" w:hRule="atLeast"/>
        </w:trPr>
        <w:tc>
          <w:tcPr>
            <w:tcBorders>
              <w:top w:val="single" w:color="000000" w:sz="4" w:space="0"/>
              <w:left w:val="single" w:color="000000" w:sz="4" w:space="0"/>
              <w:bottom w:val="single" w:color="000000" w:sz="4" w:space="0"/>
            </w:tcBorders>
            <w:shd w:val="clear" w:color="auto" w:fill="auto"/>
          </w:tcPr>
          <w:p w14:paraId="00000029">
            <w:pPr>
              <w:jc w:val="both"/>
              <w:rPr>
                <w:rFonts w:ascii="Times New Roman" w:hAnsi="Times New Roman" w:eastAsia="Times New Roman" w:cs="Times New Roman"/>
                <w:b/>
              </w:rPr>
            </w:pPr>
            <w:r>
              <w:rPr>
                <w:rFonts w:ascii="Times New Roman" w:hAnsi="Times New Roman" w:eastAsia="Times New Roman" w:cs="Times New Roman"/>
                <w:b/>
                <w:rtl w:val="0"/>
              </w:rPr>
              <w:t>Web-site</w:t>
            </w:r>
          </w:p>
        </w:tc>
        <w:tc>
          <w:tcPr>
            <w:tcBorders>
              <w:top w:val="single" w:color="000000" w:sz="4" w:space="0"/>
              <w:left w:val="single" w:color="000000" w:sz="4" w:space="0"/>
              <w:bottom w:val="single" w:color="000000" w:sz="4" w:space="0"/>
              <w:right w:val="single" w:color="000000" w:sz="4" w:space="0"/>
            </w:tcBorders>
            <w:shd w:val="clear" w:color="auto" w:fill="auto"/>
          </w:tcPr>
          <w:p w14:paraId="0000002A">
            <w:pPr>
              <w:jc w:val="center"/>
              <w:rPr>
                <w:rFonts w:ascii="Times New Roman" w:hAnsi="Times New Roman" w:eastAsia="Times New Roman" w:cs="Times New Roman"/>
              </w:rPr>
            </w:pPr>
          </w:p>
        </w:tc>
      </w:tr>
    </w:tbl>
    <w:p w14:paraId="0000002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2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tbl>
      <w:tblPr>
        <w:tblStyle w:val="39"/>
        <w:tblW w:w="9912" w:type="dxa"/>
        <w:tblInd w:w="-35" w:type="dxa"/>
        <w:tblLayout w:type="fixed"/>
        <w:tblCellMar>
          <w:top w:w="0" w:type="dxa"/>
          <w:left w:w="115" w:type="dxa"/>
          <w:bottom w:w="0" w:type="dxa"/>
          <w:right w:w="115" w:type="dxa"/>
        </w:tblCellMar>
      </w:tblPr>
      <w:tblGrid>
        <w:gridCol w:w="3149"/>
        <w:gridCol w:w="6763"/>
      </w:tblGrid>
      <w:tr w14:paraId="5A951D9A">
        <w:tblPrEx>
          <w:tblCellMar>
            <w:top w:w="0" w:type="dxa"/>
            <w:left w:w="115" w:type="dxa"/>
            <w:bottom w:w="0" w:type="dxa"/>
            <w:right w:w="115" w:type="dxa"/>
          </w:tblCellMar>
        </w:tblPrEx>
        <w:trPr>
          <w:trHeight w:val="278" w:hRule="atLeast"/>
        </w:trPr>
        <w:tc>
          <w:tcPr>
            <w:gridSpan w:val="2"/>
            <w:tcBorders>
              <w:top w:val="single" w:color="000000" w:sz="4" w:space="0"/>
              <w:left w:val="single" w:color="000000" w:sz="4" w:space="0"/>
              <w:bottom w:val="single" w:color="000000" w:sz="4" w:space="0"/>
              <w:right w:val="single" w:color="000000" w:sz="4" w:space="0"/>
            </w:tcBorders>
            <w:shd w:val="clear" w:color="auto" w:fill="D5DCE4"/>
          </w:tcPr>
          <w:p w14:paraId="0000002D">
            <w:pPr>
              <w:tabs>
                <w:tab w:val="left" w:pos="5529"/>
              </w:tabs>
              <w:rPr>
                <w:rFonts w:ascii="Times New Roman" w:hAnsi="Times New Roman" w:eastAsia="Times New Roman" w:cs="Times New Roman"/>
                <w:b/>
              </w:rPr>
            </w:pPr>
            <w:r>
              <w:rPr>
                <w:rFonts w:ascii="Times New Roman" w:hAnsi="Times New Roman" w:eastAsia="Times New Roman" w:cs="Times New Roman"/>
                <w:b/>
                <w:shd w:val="clear" w:fill="D5DCE4"/>
                <w:rtl w:val="0"/>
              </w:rPr>
              <w:t>Date de contact ale conducătorului propunerii de proiect</w:t>
            </w:r>
            <w:r>
              <w:rPr>
                <w:rFonts w:ascii="Times New Roman" w:hAnsi="Times New Roman" w:eastAsia="Times New Roman" w:cs="Times New Roman"/>
                <w:b/>
                <w:shd w:val="clear" w:fill="D5DCE4"/>
                <w:rtl w:val="0"/>
              </w:rPr>
              <w:tab/>
            </w:r>
          </w:p>
        </w:tc>
      </w:tr>
      <w:tr w14:paraId="17F76924">
        <w:tblPrEx>
          <w:tblCellMar>
            <w:top w:w="0" w:type="dxa"/>
            <w:left w:w="115" w:type="dxa"/>
            <w:bottom w:w="0" w:type="dxa"/>
            <w:right w:w="115" w:type="dxa"/>
          </w:tblCellMar>
        </w:tblPrEx>
        <w:trPr>
          <w:trHeight w:val="467" w:hRule="atLeast"/>
        </w:trPr>
        <w:tc>
          <w:tcPr>
            <w:tcBorders>
              <w:top w:val="single" w:color="000000" w:sz="4" w:space="0"/>
              <w:left w:val="single" w:color="000000" w:sz="4" w:space="0"/>
              <w:bottom w:val="single" w:color="000000" w:sz="4" w:space="0"/>
            </w:tcBorders>
            <w:shd w:val="clear" w:color="auto" w:fill="FFFFFF"/>
          </w:tcPr>
          <w:p w14:paraId="0000002F">
            <w:pPr>
              <w:jc w:val="both"/>
              <w:rPr>
                <w:rFonts w:ascii="Times New Roman" w:hAnsi="Times New Roman" w:eastAsia="Times New Roman" w:cs="Times New Roman"/>
                <w:b/>
              </w:rPr>
            </w:pPr>
            <w:r>
              <w:rPr>
                <w:rFonts w:ascii="Times New Roman" w:hAnsi="Times New Roman" w:eastAsia="Times New Roman" w:cs="Times New Roman"/>
                <w:b/>
                <w:rtl w:val="0"/>
              </w:rPr>
              <w:t>Nume, Prenume</w:t>
            </w:r>
          </w:p>
        </w:tc>
        <w:tc>
          <w:tcPr>
            <w:tcBorders>
              <w:top w:val="single" w:color="000000" w:sz="4" w:space="0"/>
              <w:left w:val="single" w:color="000000" w:sz="4" w:space="0"/>
              <w:bottom w:val="single" w:color="000000" w:sz="4" w:space="0"/>
              <w:right w:val="single" w:color="000000" w:sz="4" w:space="0"/>
            </w:tcBorders>
            <w:shd w:val="clear" w:color="auto" w:fill="auto"/>
          </w:tcPr>
          <w:p w14:paraId="00000030">
            <w:pPr>
              <w:jc w:val="center"/>
              <w:rPr>
                <w:rFonts w:ascii="Times New Roman" w:hAnsi="Times New Roman" w:eastAsia="Times New Roman" w:cs="Times New Roman"/>
              </w:rPr>
            </w:pPr>
          </w:p>
        </w:tc>
      </w:tr>
      <w:tr w14:paraId="7113C01A">
        <w:tblPrEx>
          <w:tblCellMar>
            <w:top w:w="0" w:type="dxa"/>
            <w:left w:w="115" w:type="dxa"/>
            <w:bottom w:w="0" w:type="dxa"/>
            <w:right w:w="115" w:type="dxa"/>
          </w:tblCellMar>
        </w:tblPrEx>
        <w:trPr>
          <w:trHeight w:val="467" w:hRule="atLeast"/>
        </w:trPr>
        <w:tc>
          <w:tcPr>
            <w:tcBorders>
              <w:top w:val="single" w:color="000000" w:sz="4" w:space="0"/>
              <w:left w:val="single" w:color="000000" w:sz="4" w:space="0"/>
              <w:bottom w:val="single" w:color="000000" w:sz="4" w:space="0"/>
            </w:tcBorders>
            <w:shd w:val="clear" w:color="auto" w:fill="FFFFFF"/>
          </w:tcPr>
          <w:p w14:paraId="00000031">
            <w:pPr>
              <w:jc w:val="both"/>
              <w:rPr>
                <w:rFonts w:ascii="Times New Roman" w:hAnsi="Times New Roman" w:eastAsia="Times New Roman" w:cs="Times New Roman"/>
                <w:b/>
              </w:rPr>
            </w:pPr>
            <w:r>
              <w:rPr>
                <w:rFonts w:ascii="Times New Roman" w:hAnsi="Times New Roman" w:eastAsia="Times New Roman" w:cs="Times New Roman"/>
                <w:b/>
                <w:rtl w:val="0"/>
              </w:rPr>
              <w:t>Titlul științific</w:t>
            </w:r>
          </w:p>
        </w:tc>
        <w:tc>
          <w:tcPr>
            <w:tcBorders>
              <w:top w:val="single" w:color="000000" w:sz="4" w:space="0"/>
              <w:left w:val="single" w:color="000000" w:sz="4" w:space="0"/>
              <w:bottom w:val="single" w:color="000000" w:sz="4" w:space="0"/>
              <w:right w:val="single" w:color="000000" w:sz="4" w:space="0"/>
            </w:tcBorders>
            <w:shd w:val="clear" w:color="auto" w:fill="auto"/>
          </w:tcPr>
          <w:p w14:paraId="00000032">
            <w:pPr>
              <w:jc w:val="center"/>
              <w:rPr>
                <w:rFonts w:ascii="Times New Roman" w:hAnsi="Times New Roman" w:eastAsia="Times New Roman" w:cs="Times New Roman"/>
              </w:rPr>
            </w:pPr>
          </w:p>
        </w:tc>
      </w:tr>
      <w:tr w14:paraId="4ED333AA">
        <w:tblPrEx>
          <w:tblCellMar>
            <w:top w:w="0" w:type="dxa"/>
            <w:left w:w="115" w:type="dxa"/>
            <w:bottom w:w="0" w:type="dxa"/>
            <w:right w:w="115" w:type="dxa"/>
          </w:tblCellMar>
        </w:tblPrEx>
        <w:trPr>
          <w:trHeight w:val="467" w:hRule="atLeast"/>
        </w:trPr>
        <w:tc>
          <w:tcPr>
            <w:tcBorders>
              <w:top w:val="single" w:color="000000" w:sz="4" w:space="0"/>
              <w:left w:val="single" w:color="000000" w:sz="4" w:space="0"/>
              <w:bottom w:val="single" w:color="000000" w:sz="4" w:space="0"/>
            </w:tcBorders>
            <w:shd w:val="clear" w:color="auto" w:fill="FFFFFF"/>
          </w:tcPr>
          <w:p w14:paraId="00000033">
            <w:pPr>
              <w:jc w:val="both"/>
              <w:rPr>
                <w:rFonts w:ascii="Times New Roman" w:hAnsi="Times New Roman" w:eastAsia="Times New Roman" w:cs="Times New Roman"/>
                <w:b/>
              </w:rPr>
            </w:pPr>
            <w:r>
              <w:rPr>
                <w:rFonts w:ascii="Times New Roman" w:hAnsi="Times New Roman" w:eastAsia="Times New Roman" w:cs="Times New Roman"/>
                <w:b/>
                <w:rtl w:val="0"/>
              </w:rPr>
              <w:t>Specialitatea</w:t>
            </w:r>
          </w:p>
        </w:tc>
        <w:tc>
          <w:tcPr>
            <w:tcBorders>
              <w:top w:val="single" w:color="000000" w:sz="4" w:space="0"/>
              <w:left w:val="single" w:color="000000" w:sz="4" w:space="0"/>
              <w:bottom w:val="single" w:color="000000" w:sz="4" w:space="0"/>
              <w:right w:val="single" w:color="000000" w:sz="4" w:space="0"/>
            </w:tcBorders>
            <w:shd w:val="clear" w:color="auto" w:fill="auto"/>
          </w:tcPr>
          <w:p w14:paraId="00000034">
            <w:pPr>
              <w:jc w:val="center"/>
              <w:rPr>
                <w:rFonts w:ascii="Times New Roman" w:hAnsi="Times New Roman" w:eastAsia="Times New Roman" w:cs="Times New Roman"/>
              </w:rPr>
            </w:pPr>
          </w:p>
        </w:tc>
      </w:tr>
      <w:tr w14:paraId="3C303C15">
        <w:tblPrEx>
          <w:tblCellMar>
            <w:top w:w="0" w:type="dxa"/>
            <w:left w:w="115" w:type="dxa"/>
            <w:bottom w:w="0" w:type="dxa"/>
            <w:right w:w="115" w:type="dxa"/>
          </w:tblCellMar>
        </w:tblPrEx>
        <w:trPr>
          <w:trHeight w:val="539" w:hRule="atLeast"/>
        </w:trPr>
        <w:tc>
          <w:tcPr>
            <w:tcBorders>
              <w:top w:val="single" w:color="000000" w:sz="4" w:space="0"/>
              <w:left w:val="single" w:color="000000" w:sz="4" w:space="0"/>
              <w:bottom w:val="single" w:color="000000" w:sz="4" w:space="0"/>
            </w:tcBorders>
            <w:shd w:val="clear" w:color="auto" w:fill="FFFFFF"/>
          </w:tcPr>
          <w:p w14:paraId="00000035">
            <w:pPr>
              <w:jc w:val="both"/>
              <w:rPr>
                <w:rFonts w:ascii="Times New Roman" w:hAnsi="Times New Roman" w:eastAsia="Times New Roman" w:cs="Times New Roman"/>
              </w:rPr>
            </w:pPr>
            <w:r>
              <w:rPr>
                <w:rFonts w:ascii="Times New Roman" w:hAnsi="Times New Roman" w:eastAsia="Times New Roman" w:cs="Times New Roman"/>
                <w:b/>
                <w:rtl w:val="0"/>
              </w:rPr>
              <w:t>Instituția angajatoare</w:t>
            </w:r>
          </w:p>
        </w:tc>
        <w:tc>
          <w:tcPr>
            <w:tcBorders>
              <w:top w:val="single" w:color="000000" w:sz="4" w:space="0"/>
              <w:left w:val="single" w:color="000000" w:sz="4" w:space="0"/>
              <w:bottom w:val="single" w:color="000000" w:sz="4" w:space="0"/>
              <w:right w:val="single" w:color="000000" w:sz="4" w:space="0"/>
            </w:tcBorders>
            <w:shd w:val="clear" w:color="auto" w:fill="auto"/>
          </w:tcPr>
          <w:p w14:paraId="00000036">
            <w:pPr>
              <w:jc w:val="center"/>
              <w:rPr>
                <w:rFonts w:ascii="Times New Roman" w:hAnsi="Times New Roman" w:eastAsia="Times New Roman" w:cs="Times New Roman"/>
              </w:rPr>
            </w:pPr>
          </w:p>
        </w:tc>
      </w:tr>
      <w:tr w14:paraId="63685E83">
        <w:tblPrEx>
          <w:tblCellMar>
            <w:top w:w="0" w:type="dxa"/>
            <w:left w:w="115" w:type="dxa"/>
            <w:bottom w:w="0" w:type="dxa"/>
            <w:right w:w="115" w:type="dxa"/>
          </w:tblCellMar>
        </w:tblPrEx>
        <w:trPr>
          <w:trHeight w:val="539" w:hRule="atLeast"/>
        </w:trPr>
        <w:tc>
          <w:tcPr>
            <w:tcBorders>
              <w:top w:val="single" w:color="000000" w:sz="4" w:space="0"/>
              <w:left w:val="single" w:color="000000" w:sz="4" w:space="0"/>
              <w:bottom w:val="single" w:color="000000" w:sz="4" w:space="0"/>
            </w:tcBorders>
            <w:shd w:val="clear" w:color="auto" w:fill="FFFFFF"/>
          </w:tcPr>
          <w:p w14:paraId="00000037">
            <w:pPr>
              <w:jc w:val="both"/>
              <w:rPr>
                <w:rFonts w:ascii="Times New Roman" w:hAnsi="Times New Roman" w:eastAsia="Times New Roman" w:cs="Times New Roman"/>
                <w:b/>
              </w:rPr>
            </w:pPr>
            <w:r>
              <w:rPr>
                <w:rFonts w:ascii="Times New Roman" w:hAnsi="Times New Roman" w:eastAsia="Times New Roman" w:cs="Times New Roman"/>
                <w:b/>
                <w:rtl w:val="0"/>
              </w:rPr>
              <w:t>Laborator/Departament</w:t>
            </w:r>
          </w:p>
        </w:tc>
        <w:tc>
          <w:tcPr>
            <w:tcBorders>
              <w:top w:val="single" w:color="000000" w:sz="4" w:space="0"/>
              <w:left w:val="single" w:color="000000" w:sz="4" w:space="0"/>
              <w:bottom w:val="single" w:color="000000" w:sz="4" w:space="0"/>
              <w:right w:val="single" w:color="000000" w:sz="4" w:space="0"/>
            </w:tcBorders>
            <w:shd w:val="clear" w:color="auto" w:fill="auto"/>
          </w:tcPr>
          <w:p w14:paraId="00000038">
            <w:pPr>
              <w:jc w:val="center"/>
              <w:rPr>
                <w:rFonts w:ascii="Times New Roman" w:hAnsi="Times New Roman" w:eastAsia="Times New Roman" w:cs="Times New Roman"/>
              </w:rPr>
            </w:pPr>
          </w:p>
        </w:tc>
      </w:tr>
      <w:tr w14:paraId="3A4D94E1">
        <w:tblPrEx>
          <w:tblCellMar>
            <w:top w:w="0" w:type="dxa"/>
            <w:left w:w="115" w:type="dxa"/>
            <w:bottom w:w="0" w:type="dxa"/>
            <w:right w:w="115" w:type="dxa"/>
          </w:tblCellMar>
        </w:tblPrEx>
        <w:trPr>
          <w:trHeight w:val="539" w:hRule="atLeast"/>
        </w:trPr>
        <w:tc>
          <w:tcPr>
            <w:tcBorders>
              <w:top w:val="single" w:color="000000" w:sz="4" w:space="0"/>
              <w:left w:val="single" w:color="000000" w:sz="4" w:space="0"/>
              <w:bottom w:val="single" w:color="000000" w:sz="4" w:space="0"/>
            </w:tcBorders>
            <w:shd w:val="clear" w:color="auto" w:fill="FFFFFF"/>
          </w:tcPr>
          <w:p w14:paraId="00000039">
            <w:pPr>
              <w:jc w:val="both"/>
              <w:rPr>
                <w:rFonts w:ascii="Times New Roman" w:hAnsi="Times New Roman" w:eastAsia="Times New Roman" w:cs="Times New Roman"/>
                <w:b/>
              </w:rPr>
            </w:pPr>
            <w:r>
              <w:rPr>
                <w:rFonts w:ascii="Times New Roman" w:hAnsi="Times New Roman" w:eastAsia="Times New Roman" w:cs="Times New Roman"/>
                <w:b/>
                <w:rtl w:val="0"/>
              </w:rPr>
              <w:t>Funcția</w:t>
            </w:r>
          </w:p>
        </w:tc>
        <w:tc>
          <w:tcPr>
            <w:tcBorders>
              <w:top w:val="single" w:color="000000" w:sz="4" w:space="0"/>
              <w:left w:val="single" w:color="000000" w:sz="4" w:space="0"/>
              <w:bottom w:val="single" w:color="000000" w:sz="4" w:space="0"/>
              <w:right w:val="single" w:color="000000" w:sz="4" w:space="0"/>
            </w:tcBorders>
            <w:shd w:val="clear" w:color="auto" w:fill="auto"/>
          </w:tcPr>
          <w:p w14:paraId="0000003A">
            <w:pPr>
              <w:jc w:val="center"/>
              <w:rPr>
                <w:rFonts w:ascii="Times New Roman" w:hAnsi="Times New Roman" w:eastAsia="Times New Roman" w:cs="Times New Roman"/>
              </w:rPr>
            </w:pPr>
          </w:p>
        </w:tc>
      </w:tr>
      <w:tr w14:paraId="384660B0">
        <w:tblPrEx>
          <w:tblCellMar>
            <w:top w:w="0" w:type="dxa"/>
            <w:left w:w="115" w:type="dxa"/>
            <w:bottom w:w="0" w:type="dxa"/>
            <w:right w:w="115" w:type="dxa"/>
          </w:tblCellMar>
        </w:tblPrEx>
        <w:trPr>
          <w:trHeight w:val="539" w:hRule="atLeast"/>
        </w:trPr>
        <w:tc>
          <w:tcPr>
            <w:tcBorders>
              <w:top w:val="single" w:color="000000" w:sz="4" w:space="0"/>
              <w:left w:val="single" w:color="000000" w:sz="4" w:space="0"/>
              <w:bottom w:val="single" w:color="000000" w:sz="4" w:space="0"/>
            </w:tcBorders>
            <w:shd w:val="clear" w:color="auto" w:fill="FFFFFF"/>
          </w:tcPr>
          <w:p w14:paraId="0000003B">
            <w:pPr>
              <w:jc w:val="both"/>
              <w:rPr>
                <w:rFonts w:ascii="Times New Roman" w:hAnsi="Times New Roman" w:eastAsia="Times New Roman" w:cs="Times New Roman"/>
                <w:b/>
              </w:rPr>
            </w:pPr>
            <w:r>
              <w:rPr>
                <w:rFonts w:ascii="Times New Roman" w:hAnsi="Times New Roman" w:eastAsia="Times New Roman" w:cs="Times New Roman"/>
                <w:b/>
                <w:rtl w:val="0"/>
              </w:rPr>
              <w:t>IDNP</w:t>
            </w:r>
          </w:p>
        </w:tc>
        <w:tc>
          <w:tcPr>
            <w:tcBorders>
              <w:top w:val="single" w:color="000000" w:sz="4" w:space="0"/>
              <w:left w:val="single" w:color="000000" w:sz="4" w:space="0"/>
              <w:bottom w:val="single" w:color="000000" w:sz="4" w:space="0"/>
              <w:right w:val="single" w:color="000000" w:sz="4" w:space="0"/>
            </w:tcBorders>
            <w:shd w:val="clear" w:color="auto" w:fill="auto"/>
          </w:tcPr>
          <w:p w14:paraId="0000003C">
            <w:pPr>
              <w:jc w:val="center"/>
              <w:rPr>
                <w:rFonts w:ascii="Times New Roman" w:hAnsi="Times New Roman" w:eastAsia="Times New Roman" w:cs="Times New Roman"/>
              </w:rPr>
            </w:pPr>
          </w:p>
        </w:tc>
      </w:tr>
      <w:tr w14:paraId="29297AAD">
        <w:tblPrEx>
          <w:tblCellMar>
            <w:top w:w="0" w:type="dxa"/>
            <w:left w:w="115" w:type="dxa"/>
            <w:bottom w:w="0" w:type="dxa"/>
            <w:right w:w="115" w:type="dxa"/>
          </w:tblCellMar>
        </w:tblPrEx>
        <w:trPr>
          <w:trHeight w:val="539" w:hRule="atLeast"/>
        </w:trPr>
        <w:tc>
          <w:tcPr>
            <w:tcBorders>
              <w:top w:val="single" w:color="000000" w:sz="4" w:space="0"/>
              <w:left w:val="single" w:color="000000" w:sz="4" w:space="0"/>
              <w:bottom w:val="single" w:color="000000" w:sz="4" w:space="0"/>
            </w:tcBorders>
            <w:shd w:val="clear" w:color="auto" w:fill="FFFFFF"/>
          </w:tcPr>
          <w:p w14:paraId="0000003D">
            <w:pPr>
              <w:jc w:val="both"/>
              <w:rPr>
                <w:rFonts w:ascii="Times New Roman" w:hAnsi="Times New Roman" w:eastAsia="Times New Roman" w:cs="Times New Roman"/>
                <w:b/>
              </w:rPr>
            </w:pPr>
            <w:r>
              <w:rPr>
                <w:rFonts w:ascii="Times New Roman" w:hAnsi="Times New Roman" w:eastAsia="Times New Roman" w:cs="Times New Roman"/>
                <w:b/>
                <w:rtl w:val="0"/>
              </w:rPr>
              <w:t>Telefon, e-mail</w:t>
            </w:r>
          </w:p>
        </w:tc>
        <w:tc>
          <w:tcPr>
            <w:tcBorders>
              <w:top w:val="single" w:color="000000" w:sz="4" w:space="0"/>
              <w:left w:val="single" w:color="000000" w:sz="4" w:space="0"/>
              <w:bottom w:val="single" w:color="000000" w:sz="4" w:space="0"/>
              <w:right w:val="single" w:color="000000" w:sz="4" w:space="0"/>
            </w:tcBorders>
            <w:shd w:val="clear" w:color="auto" w:fill="auto"/>
          </w:tcPr>
          <w:p w14:paraId="0000003E">
            <w:pPr>
              <w:jc w:val="center"/>
              <w:rPr>
                <w:rFonts w:ascii="Times New Roman" w:hAnsi="Times New Roman" w:eastAsia="Times New Roman" w:cs="Times New Roman"/>
              </w:rPr>
            </w:pPr>
          </w:p>
        </w:tc>
      </w:tr>
    </w:tbl>
    <w:p w14:paraId="0000003F">
      <w:pPr>
        <w:rPr>
          <w:rFonts w:ascii="Times New Roman" w:hAnsi="Times New Roman" w:eastAsia="Times New Roman" w:cs="Times New Roman"/>
        </w:rPr>
      </w:pPr>
    </w:p>
    <w:p w14:paraId="00000040">
      <w:pPr>
        <w:rPr>
          <w:rFonts w:ascii="Times New Roman" w:hAnsi="Times New Roman" w:eastAsia="Times New Roman" w:cs="Times New Roman"/>
        </w:rPr>
      </w:pPr>
    </w:p>
    <w:tbl>
      <w:tblPr>
        <w:tblStyle w:val="40"/>
        <w:tblW w:w="9923" w:type="dxa"/>
        <w:tblInd w:w="-34" w:type="dxa"/>
        <w:tblLayout w:type="fixed"/>
        <w:tblCellMar>
          <w:top w:w="0" w:type="dxa"/>
          <w:left w:w="115" w:type="dxa"/>
          <w:bottom w:w="0" w:type="dxa"/>
          <w:right w:w="115" w:type="dxa"/>
        </w:tblCellMar>
      </w:tblPr>
      <w:tblGrid>
        <w:gridCol w:w="3148"/>
        <w:gridCol w:w="6775"/>
      </w:tblGrid>
      <w:tr w14:paraId="10808ED3">
        <w:tblPrEx>
          <w:tblCellMar>
            <w:top w:w="0" w:type="dxa"/>
            <w:left w:w="115" w:type="dxa"/>
            <w:bottom w:w="0" w:type="dxa"/>
            <w:right w:w="115" w:type="dxa"/>
          </w:tblCellMar>
        </w:tblPrEx>
        <w:trPr>
          <w:trHeight w:val="377" w:hRule="atLeast"/>
        </w:trPr>
        <w:tc>
          <w:tcPr>
            <w:gridSpan w:val="2"/>
            <w:tcBorders>
              <w:top w:val="single" w:color="000000" w:sz="4" w:space="0"/>
              <w:left w:val="single" w:color="000000" w:sz="4" w:space="0"/>
              <w:bottom w:val="single" w:color="000000" w:sz="4" w:space="0"/>
              <w:right w:val="single" w:color="000000" w:sz="4" w:space="0"/>
            </w:tcBorders>
            <w:shd w:val="clear" w:color="auto" w:fill="D5DCE4"/>
          </w:tcPr>
          <w:p w14:paraId="00000041">
            <w:pPr>
              <w:jc w:val="both"/>
              <w:rPr>
                <w:rFonts w:ascii="Times New Roman" w:hAnsi="Times New Roman" w:eastAsia="Times New Roman" w:cs="Times New Roman"/>
                <w:b/>
              </w:rPr>
            </w:pPr>
            <w:r>
              <w:rPr>
                <w:rFonts w:ascii="Times New Roman" w:hAnsi="Times New Roman" w:eastAsia="Times New Roman" w:cs="Times New Roman"/>
                <w:b/>
                <w:rtl w:val="0"/>
              </w:rPr>
              <w:t>Organizaţia partener a proiectului</w:t>
            </w:r>
          </w:p>
        </w:tc>
      </w:tr>
      <w:tr w14:paraId="06C3C341">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43">
            <w:pPr>
              <w:ind w:right="-103"/>
              <w:rPr>
                <w:rFonts w:ascii="Times New Roman" w:hAnsi="Times New Roman" w:eastAsia="Times New Roman" w:cs="Times New Roman"/>
              </w:rPr>
            </w:pPr>
            <w:r>
              <w:rPr>
                <w:rFonts w:ascii="Times New Roman" w:hAnsi="Times New Roman" w:eastAsia="Times New Roman" w:cs="Times New Roman"/>
                <w:b/>
                <w:rtl w:val="0"/>
              </w:rPr>
              <w:t xml:space="preserve">Denumirea organizaţiei </w:t>
            </w:r>
          </w:p>
        </w:tc>
        <w:tc>
          <w:tcPr>
            <w:tcBorders>
              <w:top w:val="single" w:color="000000" w:sz="4" w:space="0"/>
              <w:left w:val="single" w:color="000000" w:sz="4" w:space="0"/>
              <w:bottom w:val="single" w:color="000000" w:sz="4" w:space="0"/>
              <w:right w:val="single" w:color="000000" w:sz="4" w:space="0"/>
            </w:tcBorders>
            <w:shd w:val="clear" w:color="auto" w:fill="auto"/>
          </w:tcPr>
          <w:p w14:paraId="00000044">
            <w:pPr>
              <w:jc w:val="both"/>
              <w:rPr>
                <w:rFonts w:ascii="Times New Roman" w:hAnsi="Times New Roman" w:eastAsia="Times New Roman" w:cs="Times New Roman"/>
              </w:rPr>
            </w:pPr>
          </w:p>
        </w:tc>
      </w:tr>
      <w:tr w14:paraId="6BCF61F4">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45">
            <w:pPr>
              <w:ind w:right="-103"/>
              <w:rPr>
                <w:rFonts w:ascii="Times New Roman" w:hAnsi="Times New Roman" w:eastAsia="Times New Roman" w:cs="Times New Roman"/>
                <w:b/>
              </w:rPr>
            </w:pPr>
            <w:r>
              <w:rPr>
                <w:rFonts w:ascii="Times New Roman" w:hAnsi="Times New Roman" w:eastAsia="Times New Roman" w:cs="Times New Roman"/>
                <w:b/>
                <w:rtl w:val="0"/>
              </w:rPr>
              <w:t>Conducătorul organizației </w:t>
            </w:r>
          </w:p>
        </w:tc>
        <w:tc>
          <w:tcPr>
            <w:tcBorders>
              <w:top w:val="single" w:color="000000" w:sz="4" w:space="0"/>
              <w:left w:val="single" w:color="000000" w:sz="4" w:space="0"/>
              <w:bottom w:val="single" w:color="000000" w:sz="4" w:space="0"/>
              <w:right w:val="single" w:color="000000" w:sz="4" w:space="0"/>
            </w:tcBorders>
            <w:shd w:val="clear" w:color="auto" w:fill="auto"/>
          </w:tcPr>
          <w:p w14:paraId="00000046">
            <w:pPr>
              <w:jc w:val="both"/>
              <w:rPr>
                <w:rFonts w:ascii="Times New Roman" w:hAnsi="Times New Roman" w:eastAsia="Times New Roman" w:cs="Times New Roman"/>
              </w:rPr>
            </w:pPr>
          </w:p>
        </w:tc>
      </w:tr>
      <w:tr w14:paraId="587B83F0">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47">
            <w:pPr>
              <w:ind w:right="-103"/>
              <w:rPr>
                <w:rFonts w:ascii="Times New Roman" w:hAnsi="Times New Roman" w:eastAsia="Times New Roman" w:cs="Times New Roman"/>
                <w:b/>
              </w:rPr>
            </w:pPr>
            <w:r>
              <w:rPr>
                <w:rFonts w:ascii="Times New Roman" w:hAnsi="Times New Roman" w:eastAsia="Times New Roman" w:cs="Times New Roman"/>
                <w:b/>
                <w:rtl w:val="0"/>
              </w:rPr>
              <w:t>Localitatea, strada, blocul, cod poștal</w:t>
            </w:r>
          </w:p>
        </w:tc>
        <w:tc>
          <w:tcPr>
            <w:tcBorders>
              <w:top w:val="single" w:color="000000" w:sz="4" w:space="0"/>
              <w:left w:val="single" w:color="000000" w:sz="4" w:space="0"/>
              <w:bottom w:val="single" w:color="000000" w:sz="4" w:space="0"/>
              <w:right w:val="single" w:color="000000" w:sz="4" w:space="0"/>
            </w:tcBorders>
            <w:shd w:val="clear" w:color="auto" w:fill="auto"/>
          </w:tcPr>
          <w:p w14:paraId="00000048">
            <w:pPr>
              <w:jc w:val="both"/>
              <w:rPr>
                <w:rFonts w:ascii="Times New Roman" w:hAnsi="Times New Roman" w:eastAsia="Times New Roman" w:cs="Times New Roman"/>
              </w:rPr>
            </w:pPr>
          </w:p>
        </w:tc>
      </w:tr>
      <w:tr w14:paraId="200DAC90">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49">
            <w:pPr>
              <w:ind w:right="-103"/>
              <w:rPr>
                <w:rFonts w:ascii="Times New Roman" w:hAnsi="Times New Roman" w:eastAsia="Times New Roman" w:cs="Times New Roman"/>
                <w:b/>
              </w:rPr>
            </w:pPr>
            <w:r>
              <w:rPr>
                <w:rFonts w:ascii="Times New Roman" w:hAnsi="Times New Roman" w:eastAsia="Times New Roman" w:cs="Times New Roman"/>
                <w:b/>
                <w:rtl w:val="0"/>
              </w:rPr>
              <w:t>Telefon de serviciu, e-mail</w:t>
            </w:r>
          </w:p>
        </w:tc>
        <w:tc>
          <w:tcPr>
            <w:tcBorders>
              <w:top w:val="single" w:color="000000" w:sz="4" w:space="0"/>
              <w:left w:val="single" w:color="000000" w:sz="4" w:space="0"/>
              <w:bottom w:val="single" w:color="000000" w:sz="4" w:space="0"/>
              <w:right w:val="single" w:color="000000" w:sz="4" w:space="0"/>
            </w:tcBorders>
            <w:shd w:val="clear" w:color="auto" w:fill="auto"/>
          </w:tcPr>
          <w:p w14:paraId="0000004A">
            <w:pPr>
              <w:jc w:val="both"/>
              <w:rPr>
                <w:rFonts w:ascii="Times New Roman" w:hAnsi="Times New Roman" w:eastAsia="Times New Roman" w:cs="Times New Roman"/>
              </w:rPr>
            </w:pPr>
          </w:p>
        </w:tc>
      </w:tr>
      <w:tr w14:paraId="1C1F02FA">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4B">
            <w:pPr>
              <w:ind w:right="-103"/>
              <w:rPr>
                <w:rFonts w:ascii="Times New Roman" w:hAnsi="Times New Roman" w:eastAsia="Times New Roman" w:cs="Times New Roman"/>
                <w:b/>
              </w:rPr>
            </w:pPr>
            <w:r>
              <w:rPr>
                <w:rFonts w:ascii="Times New Roman" w:hAnsi="Times New Roman" w:eastAsia="Times New Roman" w:cs="Times New Roman"/>
                <w:b/>
                <w:rtl w:val="0"/>
              </w:rPr>
              <w:t>Web-site</w:t>
            </w:r>
          </w:p>
        </w:tc>
        <w:tc>
          <w:tcPr>
            <w:tcBorders>
              <w:top w:val="single" w:color="000000" w:sz="4" w:space="0"/>
              <w:left w:val="single" w:color="000000" w:sz="4" w:space="0"/>
              <w:bottom w:val="single" w:color="000000" w:sz="4" w:space="0"/>
              <w:right w:val="single" w:color="000000" w:sz="4" w:space="0"/>
            </w:tcBorders>
            <w:shd w:val="clear" w:color="auto" w:fill="auto"/>
          </w:tcPr>
          <w:p w14:paraId="0000004C">
            <w:pPr>
              <w:jc w:val="both"/>
              <w:rPr>
                <w:rFonts w:ascii="Times New Roman" w:hAnsi="Times New Roman" w:eastAsia="Times New Roman" w:cs="Times New Roman"/>
              </w:rPr>
            </w:pPr>
          </w:p>
        </w:tc>
      </w:tr>
    </w:tbl>
    <w:p w14:paraId="0000004D">
      <w:pPr>
        <w:rPr>
          <w:rFonts w:ascii="Times New Roman" w:hAnsi="Times New Roman" w:eastAsia="Times New Roman" w:cs="Times New Roman"/>
        </w:rPr>
      </w:pPr>
    </w:p>
    <w:p w14:paraId="0000004E">
      <w:pPr>
        <w:rPr>
          <w:rFonts w:ascii="Times New Roman" w:hAnsi="Times New Roman" w:eastAsia="Times New Roman" w:cs="Times New Roman"/>
        </w:rPr>
      </w:pPr>
    </w:p>
    <w:tbl>
      <w:tblPr>
        <w:tblStyle w:val="41"/>
        <w:tblW w:w="9923" w:type="dxa"/>
        <w:tblInd w:w="-34" w:type="dxa"/>
        <w:tblLayout w:type="fixed"/>
        <w:tblCellMar>
          <w:top w:w="0" w:type="dxa"/>
          <w:left w:w="115" w:type="dxa"/>
          <w:bottom w:w="0" w:type="dxa"/>
          <w:right w:w="115" w:type="dxa"/>
        </w:tblCellMar>
      </w:tblPr>
      <w:tblGrid>
        <w:gridCol w:w="3148"/>
        <w:gridCol w:w="6775"/>
      </w:tblGrid>
      <w:tr w14:paraId="4C9AA0E4">
        <w:tblPrEx>
          <w:tblCellMar>
            <w:top w:w="0" w:type="dxa"/>
            <w:left w:w="115" w:type="dxa"/>
            <w:bottom w:w="0" w:type="dxa"/>
            <w:right w:w="115" w:type="dxa"/>
          </w:tblCellMar>
        </w:tblPrEx>
        <w:trPr>
          <w:trHeight w:val="377" w:hRule="atLeast"/>
        </w:trPr>
        <w:tc>
          <w:tcPr>
            <w:gridSpan w:val="2"/>
            <w:tcBorders>
              <w:top w:val="single" w:color="000000" w:sz="4" w:space="0"/>
              <w:left w:val="single" w:color="000000" w:sz="4" w:space="0"/>
              <w:bottom w:val="single" w:color="000000" w:sz="4" w:space="0"/>
              <w:right w:val="single" w:color="000000" w:sz="4" w:space="0"/>
            </w:tcBorders>
            <w:shd w:val="clear" w:color="auto" w:fill="D5DCE4"/>
          </w:tcPr>
          <w:p w14:paraId="0000004F">
            <w:pPr>
              <w:rPr>
                <w:rFonts w:ascii="Times New Roman" w:hAnsi="Times New Roman" w:eastAsia="Times New Roman" w:cs="Times New Roman"/>
                <w:b/>
              </w:rPr>
            </w:pPr>
            <w:r>
              <w:rPr>
                <w:rFonts w:ascii="Times New Roman" w:hAnsi="Times New Roman" w:eastAsia="Times New Roman" w:cs="Times New Roman"/>
                <w:b/>
                <w:rtl w:val="0"/>
              </w:rPr>
              <w:t>Volumul de finanțare</w:t>
            </w:r>
          </w:p>
        </w:tc>
      </w:tr>
      <w:tr w14:paraId="13D3D874">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51">
            <w:pPr>
              <w:rPr>
                <w:rFonts w:ascii="Times New Roman" w:hAnsi="Times New Roman" w:eastAsia="Times New Roman" w:cs="Times New Roman"/>
              </w:rPr>
            </w:pPr>
            <w:r>
              <w:rPr>
                <w:rFonts w:ascii="Times New Roman" w:hAnsi="Times New Roman" w:eastAsia="Times New Roman" w:cs="Times New Roman"/>
                <w:b/>
                <w:rtl w:val="0"/>
              </w:rPr>
              <w:t>Finanțare din bugetul de stat</w:t>
            </w:r>
          </w:p>
        </w:tc>
        <w:tc>
          <w:tcPr>
            <w:tcBorders>
              <w:top w:val="single" w:color="000000" w:sz="4" w:space="0"/>
              <w:left w:val="single" w:color="000000" w:sz="4" w:space="0"/>
              <w:bottom w:val="single" w:color="000000" w:sz="4" w:space="0"/>
              <w:right w:val="single" w:color="000000" w:sz="4" w:space="0"/>
            </w:tcBorders>
            <w:shd w:val="clear" w:color="auto" w:fill="auto"/>
          </w:tcPr>
          <w:p w14:paraId="00000052">
            <w:pPr>
              <w:rPr>
                <w:rFonts w:ascii="Times New Roman" w:hAnsi="Times New Roman" w:eastAsia="Times New Roman" w:cs="Times New Roman"/>
              </w:rPr>
            </w:pPr>
          </w:p>
        </w:tc>
      </w:tr>
      <w:tr w14:paraId="6FB57997">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53">
            <w:pPr>
              <w:rPr>
                <w:rFonts w:ascii="Times New Roman" w:hAnsi="Times New Roman" w:eastAsia="Times New Roman" w:cs="Times New Roman"/>
                <w:b/>
              </w:rPr>
            </w:pPr>
            <w:r>
              <w:rPr>
                <w:rFonts w:ascii="Times New Roman" w:hAnsi="Times New Roman" w:eastAsia="Times New Roman" w:cs="Times New Roman"/>
                <w:b/>
                <w:rtl w:val="0"/>
              </w:rPr>
              <w:t>Cofinanțare (în cazul în care este, se garantează prin scrisore de garanție)</w:t>
            </w:r>
          </w:p>
        </w:tc>
        <w:tc>
          <w:tcPr>
            <w:tcBorders>
              <w:top w:val="single" w:color="000000" w:sz="4" w:space="0"/>
              <w:left w:val="single" w:color="000000" w:sz="4" w:space="0"/>
              <w:bottom w:val="single" w:color="000000" w:sz="4" w:space="0"/>
              <w:right w:val="single" w:color="000000" w:sz="4" w:space="0"/>
            </w:tcBorders>
            <w:shd w:val="clear" w:color="auto" w:fill="auto"/>
          </w:tcPr>
          <w:p w14:paraId="00000054">
            <w:pPr>
              <w:rPr>
                <w:rFonts w:ascii="Times New Roman" w:hAnsi="Times New Roman" w:eastAsia="Times New Roman" w:cs="Times New Roman"/>
              </w:rPr>
            </w:pPr>
          </w:p>
        </w:tc>
      </w:tr>
      <w:tr w14:paraId="374E436D">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55">
            <w:pPr>
              <w:rPr>
                <w:rFonts w:ascii="Times New Roman" w:hAnsi="Times New Roman" w:eastAsia="Times New Roman" w:cs="Times New Roman"/>
                <w:b/>
              </w:rPr>
            </w:pPr>
            <w:r>
              <w:rPr>
                <w:rFonts w:ascii="Times New Roman" w:hAnsi="Times New Roman" w:eastAsia="Times New Roman" w:cs="Times New Roman"/>
                <w:b/>
                <w:rtl w:val="0"/>
              </w:rPr>
              <w:t>Volumul total de finanțare</w:t>
            </w:r>
          </w:p>
        </w:tc>
        <w:tc>
          <w:tcPr>
            <w:tcBorders>
              <w:top w:val="single" w:color="000000" w:sz="4" w:space="0"/>
              <w:left w:val="single" w:color="000000" w:sz="4" w:space="0"/>
              <w:bottom w:val="single" w:color="000000" w:sz="4" w:space="0"/>
              <w:right w:val="single" w:color="000000" w:sz="4" w:space="0"/>
            </w:tcBorders>
            <w:shd w:val="clear" w:color="auto" w:fill="auto"/>
          </w:tcPr>
          <w:p w14:paraId="00000056">
            <w:pPr>
              <w:rPr>
                <w:rFonts w:ascii="Times New Roman" w:hAnsi="Times New Roman" w:eastAsia="Times New Roman" w:cs="Times New Roman"/>
              </w:rPr>
            </w:pPr>
          </w:p>
        </w:tc>
      </w:tr>
    </w:tbl>
    <w:p w14:paraId="00000057">
      <w:pPr>
        <w:rPr>
          <w:rFonts w:ascii="Times New Roman" w:hAnsi="Times New Roman" w:eastAsia="Times New Roman" w:cs="Times New Roman"/>
        </w:rPr>
      </w:pPr>
    </w:p>
    <w:p w14:paraId="00000058">
      <w:pPr>
        <w:rPr>
          <w:rFonts w:ascii="Times New Roman" w:hAnsi="Times New Roman" w:eastAsia="Times New Roman" w:cs="Times New Roman"/>
        </w:rPr>
      </w:pPr>
    </w:p>
    <w:tbl>
      <w:tblPr>
        <w:tblStyle w:val="42"/>
        <w:tblW w:w="9923" w:type="dxa"/>
        <w:tblInd w:w="-34" w:type="dxa"/>
        <w:tblLayout w:type="fixed"/>
        <w:tblCellMar>
          <w:top w:w="0" w:type="dxa"/>
          <w:left w:w="115" w:type="dxa"/>
          <w:bottom w:w="0" w:type="dxa"/>
          <w:right w:w="115" w:type="dxa"/>
        </w:tblCellMar>
      </w:tblPr>
      <w:tblGrid>
        <w:gridCol w:w="3148"/>
        <w:gridCol w:w="6775"/>
      </w:tblGrid>
      <w:tr w14:paraId="55B6F75A">
        <w:tblPrEx>
          <w:tblCellMar>
            <w:top w:w="0" w:type="dxa"/>
            <w:left w:w="115" w:type="dxa"/>
            <w:bottom w:w="0" w:type="dxa"/>
            <w:right w:w="115" w:type="dxa"/>
          </w:tblCellMar>
        </w:tblPrEx>
        <w:trPr>
          <w:trHeight w:val="377" w:hRule="atLeast"/>
        </w:trPr>
        <w:tc>
          <w:tcPr>
            <w:gridSpan w:val="2"/>
            <w:tcBorders>
              <w:top w:val="single" w:color="000000" w:sz="4" w:space="0"/>
              <w:left w:val="single" w:color="000000" w:sz="4" w:space="0"/>
              <w:bottom w:val="single" w:color="000000" w:sz="4" w:space="0"/>
              <w:right w:val="single" w:color="000000" w:sz="4" w:space="0"/>
            </w:tcBorders>
            <w:shd w:val="clear" w:color="auto" w:fill="D5DCE4"/>
          </w:tcPr>
          <w:p w14:paraId="00000059">
            <w:pPr>
              <w:rPr>
                <w:rFonts w:ascii="Times New Roman" w:hAnsi="Times New Roman" w:eastAsia="Times New Roman" w:cs="Times New Roman"/>
                <w:b/>
              </w:rPr>
            </w:pPr>
            <w:r>
              <w:rPr>
                <w:rFonts w:ascii="Times New Roman" w:hAnsi="Times New Roman" w:eastAsia="Times New Roman" w:cs="Times New Roman"/>
                <w:b/>
                <w:rtl w:val="0"/>
              </w:rPr>
              <w:t>Perioada de realizare</w:t>
            </w:r>
          </w:p>
        </w:tc>
      </w:tr>
      <w:tr w14:paraId="739D0B4A">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5B">
            <w:pPr>
              <w:rPr>
                <w:rFonts w:ascii="Times New Roman" w:hAnsi="Times New Roman" w:eastAsia="Times New Roman" w:cs="Times New Roman"/>
              </w:rPr>
            </w:pPr>
            <w:r>
              <w:rPr>
                <w:rFonts w:ascii="Times New Roman" w:hAnsi="Times New Roman" w:eastAsia="Times New Roman" w:cs="Times New Roman"/>
                <w:b/>
                <w:rtl w:val="0"/>
              </w:rPr>
              <w:t>Data de început</w:t>
            </w:r>
          </w:p>
        </w:tc>
        <w:tc>
          <w:tcPr>
            <w:tcBorders>
              <w:top w:val="single" w:color="000000" w:sz="4" w:space="0"/>
              <w:left w:val="single" w:color="000000" w:sz="4" w:space="0"/>
              <w:bottom w:val="single" w:color="000000" w:sz="4" w:space="0"/>
              <w:right w:val="single" w:color="000000" w:sz="4" w:space="0"/>
            </w:tcBorders>
            <w:shd w:val="clear" w:color="auto" w:fill="auto"/>
          </w:tcPr>
          <w:p w14:paraId="0000005C">
            <w:pPr>
              <w:rPr>
                <w:rFonts w:ascii="Times New Roman" w:hAnsi="Times New Roman" w:eastAsia="Times New Roman" w:cs="Times New Roman"/>
              </w:rPr>
            </w:pPr>
          </w:p>
        </w:tc>
      </w:tr>
      <w:tr w14:paraId="1A788E7F">
        <w:tblPrEx>
          <w:tblCellMar>
            <w:top w:w="0" w:type="dxa"/>
            <w:left w:w="115" w:type="dxa"/>
            <w:bottom w:w="0" w:type="dxa"/>
            <w:right w:w="115" w:type="dxa"/>
          </w:tblCellMar>
        </w:tblPrEx>
        <w:trPr>
          <w:trHeight w:val="377" w:hRule="atLeast"/>
        </w:trPr>
        <w:tc>
          <w:tcPr>
            <w:tcBorders>
              <w:top w:val="single" w:color="000000" w:sz="4" w:space="0"/>
              <w:left w:val="single" w:color="000000" w:sz="4" w:space="0"/>
              <w:bottom w:val="single" w:color="000000" w:sz="4" w:space="0"/>
            </w:tcBorders>
            <w:shd w:val="clear" w:color="auto" w:fill="auto"/>
          </w:tcPr>
          <w:p w14:paraId="0000005D">
            <w:pPr>
              <w:rPr>
                <w:rFonts w:ascii="Times New Roman" w:hAnsi="Times New Roman" w:eastAsia="Times New Roman" w:cs="Times New Roman"/>
                <w:b/>
              </w:rPr>
            </w:pPr>
            <w:r>
              <w:rPr>
                <w:rFonts w:ascii="Times New Roman" w:hAnsi="Times New Roman" w:eastAsia="Times New Roman" w:cs="Times New Roman"/>
                <w:b/>
                <w:rtl w:val="0"/>
              </w:rPr>
              <w:t>Data de finalizare</w:t>
            </w:r>
          </w:p>
        </w:tc>
        <w:tc>
          <w:tcPr>
            <w:tcBorders>
              <w:top w:val="single" w:color="000000" w:sz="4" w:space="0"/>
              <w:left w:val="single" w:color="000000" w:sz="4" w:space="0"/>
              <w:bottom w:val="single" w:color="000000" w:sz="4" w:space="0"/>
              <w:right w:val="single" w:color="000000" w:sz="4" w:space="0"/>
            </w:tcBorders>
            <w:shd w:val="clear" w:color="auto" w:fill="auto"/>
          </w:tcPr>
          <w:p w14:paraId="0000005E">
            <w:pPr>
              <w:rPr>
                <w:rFonts w:ascii="Times New Roman" w:hAnsi="Times New Roman" w:eastAsia="Times New Roman" w:cs="Times New Roman"/>
              </w:rPr>
            </w:pPr>
          </w:p>
        </w:tc>
      </w:tr>
    </w:tbl>
    <w:p w14:paraId="0000005F">
      <w:pPr>
        <w:rPr>
          <w:rFonts w:ascii="Times New Roman" w:hAnsi="Times New Roman" w:eastAsia="Times New Roman" w:cs="Times New Roman"/>
        </w:rPr>
      </w:pPr>
    </w:p>
    <w:p w14:paraId="00000060">
      <w:pPr>
        <w:rPr>
          <w:rFonts w:ascii="Times New Roman" w:hAnsi="Times New Roman" w:eastAsia="Times New Roman" w:cs="Times New Roman"/>
        </w:rPr>
      </w:pPr>
    </w:p>
    <w:p w14:paraId="00000061">
      <w:pPr>
        <w:rPr>
          <w:rFonts w:ascii="Times New Roman" w:hAnsi="Times New Roman" w:eastAsia="Times New Roman" w:cs="Times New Roman"/>
        </w:rPr>
      </w:pPr>
    </w:p>
    <w:p w14:paraId="00000062">
      <w:pPr>
        <w:rPr>
          <w:rFonts w:ascii="Times New Roman" w:hAnsi="Times New Roman" w:eastAsia="Times New Roman" w:cs="Times New Roman"/>
        </w:rPr>
      </w:pPr>
    </w:p>
    <w:p w14:paraId="00000063">
      <w:pPr>
        <w:rPr>
          <w:rFonts w:ascii="Times New Roman" w:hAnsi="Times New Roman" w:eastAsia="Times New Roman" w:cs="Times New Roman"/>
        </w:rPr>
      </w:pPr>
    </w:p>
    <w:tbl>
      <w:tblPr>
        <w:tblStyle w:val="43"/>
        <w:tblW w:w="7420" w:type="dxa"/>
        <w:tblInd w:w="817" w:type="dxa"/>
        <w:tblLayout w:type="fixed"/>
        <w:tblCellMar>
          <w:top w:w="0" w:type="dxa"/>
          <w:left w:w="115" w:type="dxa"/>
          <w:bottom w:w="0" w:type="dxa"/>
          <w:right w:w="115" w:type="dxa"/>
        </w:tblCellMar>
      </w:tblPr>
      <w:tblGrid>
        <w:gridCol w:w="3716"/>
        <w:gridCol w:w="3704"/>
      </w:tblGrid>
      <w:tr w14:paraId="0643DD84">
        <w:tblPrEx>
          <w:tblCellMar>
            <w:top w:w="0" w:type="dxa"/>
            <w:left w:w="115" w:type="dxa"/>
            <w:bottom w:w="0" w:type="dxa"/>
            <w:right w:w="115" w:type="dxa"/>
          </w:tblCellMar>
        </w:tblPrEx>
        <w:trPr>
          <w:trHeight w:val="660" w:hRule="atLeast"/>
        </w:trPr>
        <w:tc>
          <w:tcPr>
            <w:tcBorders>
              <w:top w:val="single" w:color="000000" w:sz="4" w:space="0"/>
              <w:left w:val="single" w:color="000000" w:sz="4" w:space="0"/>
              <w:bottom w:val="single" w:color="000000" w:sz="4" w:space="0"/>
            </w:tcBorders>
            <w:shd w:val="clear" w:color="auto" w:fill="D5DCE4"/>
          </w:tcPr>
          <w:p w14:paraId="00000064">
            <w:pPr>
              <w:jc w:val="center"/>
              <w:rPr>
                <w:rFonts w:ascii="Times New Roman" w:hAnsi="Times New Roman" w:eastAsia="Times New Roman" w:cs="Times New Roman"/>
                <w:b/>
              </w:rPr>
            </w:pPr>
            <w:r>
              <w:rPr>
                <w:rFonts w:ascii="Times New Roman" w:hAnsi="Times New Roman" w:eastAsia="Times New Roman" w:cs="Times New Roman"/>
                <w:b/>
                <w:rtl w:val="0"/>
              </w:rPr>
              <w:t>Conducătorul organizaţiei Beneficiar</w:t>
            </w:r>
          </w:p>
        </w:tc>
        <w:tc>
          <w:tcPr>
            <w:tcBorders>
              <w:top w:val="single" w:color="000000" w:sz="4" w:space="0"/>
              <w:left w:val="single" w:color="000000" w:sz="4" w:space="0"/>
              <w:bottom w:val="single" w:color="000000" w:sz="4" w:space="0"/>
              <w:right w:val="single" w:color="000000" w:sz="4" w:space="0"/>
            </w:tcBorders>
            <w:shd w:val="clear" w:color="auto" w:fill="D5DCE4"/>
          </w:tcPr>
          <w:p w14:paraId="00000065">
            <w:pPr>
              <w:jc w:val="center"/>
              <w:rPr>
                <w:rFonts w:ascii="Times New Roman" w:hAnsi="Times New Roman" w:eastAsia="Times New Roman" w:cs="Times New Roman"/>
              </w:rPr>
            </w:pPr>
            <w:r>
              <w:rPr>
                <w:rFonts w:ascii="Times New Roman" w:hAnsi="Times New Roman" w:eastAsia="Times New Roman" w:cs="Times New Roman"/>
                <w:b/>
                <w:rtl w:val="0"/>
              </w:rPr>
              <w:t>Conducătorul proiectului</w:t>
            </w:r>
          </w:p>
        </w:tc>
      </w:tr>
      <w:tr w14:paraId="6716724A">
        <w:tblPrEx>
          <w:tblCellMar>
            <w:top w:w="0" w:type="dxa"/>
            <w:left w:w="115" w:type="dxa"/>
            <w:bottom w:w="0" w:type="dxa"/>
            <w:right w:w="115" w:type="dxa"/>
          </w:tblCellMar>
        </w:tblPrEx>
        <w:trPr>
          <w:trHeight w:val="461" w:hRule="atLeast"/>
        </w:trPr>
        <w:tc>
          <w:tcPr>
            <w:tcBorders>
              <w:top w:val="single" w:color="000000" w:sz="4" w:space="0"/>
              <w:left w:val="single" w:color="000000" w:sz="4" w:space="0"/>
              <w:bottom w:val="single" w:color="000000" w:sz="4" w:space="0"/>
            </w:tcBorders>
            <w:shd w:val="clear" w:color="auto" w:fill="auto"/>
          </w:tcPr>
          <w:p w14:paraId="00000066">
            <w:pPr>
              <w:ind w:firstLine="180"/>
              <w:jc w:val="center"/>
              <w:rPr>
                <w:rFonts w:ascii="Times New Roman" w:hAnsi="Times New Roman" w:eastAsia="Times New Roman" w:cs="Times New Roman"/>
              </w:rPr>
            </w:pPr>
            <w:r>
              <w:rPr>
                <w:rFonts w:ascii="Times New Roman" w:hAnsi="Times New Roman" w:eastAsia="Times New Roman" w:cs="Times New Roman"/>
                <w:rtl w:val="0"/>
              </w:rPr>
              <w:t xml:space="preserve">Numele, prenumele </w:t>
            </w:r>
          </w:p>
          <w:p w14:paraId="00000067">
            <w:pPr>
              <w:ind w:firstLine="180"/>
              <w:jc w:val="center"/>
              <w:rPr>
                <w:rFonts w:ascii="Times New Roman" w:hAnsi="Times New Roman" w:eastAsia="Times New Roman" w:cs="Times New Roman"/>
              </w:rPr>
            </w:pPr>
          </w:p>
        </w:tc>
        <w:tc>
          <w:tcPr>
            <w:tcBorders>
              <w:top w:val="single" w:color="000000" w:sz="4" w:space="0"/>
              <w:left w:val="single" w:color="000000" w:sz="4" w:space="0"/>
              <w:bottom w:val="single" w:color="000000" w:sz="4" w:space="0"/>
              <w:right w:val="single" w:color="000000" w:sz="4" w:space="0"/>
            </w:tcBorders>
            <w:shd w:val="clear" w:color="auto" w:fill="auto"/>
          </w:tcPr>
          <w:p w14:paraId="00000068">
            <w:pPr>
              <w:ind w:firstLine="180"/>
              <w:jc w:val="center"/>
              <w:rPr>
                <w:rFonts w:ascii="Times New Roman" w:hAnsi="Times New Roman" w:eastAsia="Times New Roman" w:cs="Times New Roman"/>
              </w:rPr>
            </w:pPr>
            <w:r>
              <w:rPr>
                <w:rFonts w:ascii="Times New Roman" w:hAnsi="Times New Roman" w:eastAsia="Times New Roman" w:cs="Times New Roman"/>
                <w:rtl w:val="0"/>
              </w:rPr>
              <w:t xml:space="preserve">Numele, prenumele </w:t>
            </w:r>
          </w:p>
          <w:p w14:paraId="00000069">
            <w:pPr>
              <w:ind w:firstLine="180"/>
              <w:jc w:val="center"/>
              <w:rPr>
                <w:rFonts w:ascii="Times New Roman" w:hAnsi="Times New Roman" w:eastAsia="Times New Roman" w:cs="Times New Roman"/>
              </w:rPr>
            </w:pPr>
          </w:p>
        </w:tc>
      </w:tr>
      <w:tr w14:paraId="3DCC31F9">
        <w:tblPrEx>
          <w:tblCellMar>
            <w:top w:w="0" w:type="dxa"/>
            <w:left w:w="115" w:type="dxa"/>
            <w:bottom w:w="0" w:type="dxa"/>
            <w:right w:w="115" w:type="dxa"/>
          </w:tblCellMar>
        </w:tblPrEx>
        <w:trPr>
          <w:trHeight w:val="538" w:hRule="atLeast"/>
        </w:trPr>
        <w:tc>
          <w:tcPr>
            <w:tcBorders>
              <w:top w:val="single" w:color="000000" w:sz="4" w:space="0"/>
              <w:left w:val="single" w:color="000000" w:sz="4" w:space="0"/>
              <w:bottom w:val="single" w:color="000000" w:sz="4" w:space="0"/>
            </w:tcBorders>
            <w:shd w:val="clear" w:color="auto" w:fill="auto"/>
          </w:tcPr>
          <w:p w14:paraId="0000006A">
            <w:pPr>
              <w:rPr>
                <w:rFonts w:ascii="Times New Roman" w:hAnsi="Times New Roman" w:eastAsia="Times New Roman" w:cs="Times New Roman"/>
                <w:b/>
              </w:rPr>
            </w:pPr>
            <w:r>
              <w:rPr>
                <w:rFonts w:ascii="Times New Roman" w:hAnsi="Times New Roman" w:eastAsia="Times New Roman" w:cs="Times New Roman"/>
                <w:rtl w:val="0"/>
              </w:rPr>
              <w:t xml:space="preserve">Semnătura </w:t>
            </w:r>
          </w:p>
          <w:p w14:paraId="0000006B">
            <w:pPr>
              <w:rPr>
                <w:rFonts w:ascii="Times New Roman" w:hAnsi="Times New Roman" w:eastAsia="Times New Roman" w:cs="Times New Roman"/>
              </w:rPr>
            </w:pPr>
            <w:r>
              <w:rPr>
                <w:rFonts w:ascii="Times New Roman" w:hAnsi="Times New Roman" w:eastAsia="Times New Roman" w:cs="Times New Roman"/>
                <w:b/>
                <w:rtl w:val="0"/>
              </w:rPr>
              <w:t>L.Ș.</w:t>
            </w:r>
          </w:p>
        </w:tc>
        <w:tc>
          <w:tcPr>
            <w:tcBorders>
              <w:top w:val="single" w:color="000000" w:sz="4" w:space="0"/>
              <w:left w:val="single" w:color="000000" w:sz="4" w:space="0"/>
              <w:bottom w:val="single" w:color="000000" w:sz="4" w:space="0"/>
              <w:right w:val="single" w:color="000000" w:sz="4" w:space="0"/>
            </w:tcBorders>
            <w:shd w:val="clear" w:color="auto" w:fill="auto"/>
          </w:tcPr>
          <w:p w14:paraId="0000006C">
            <w:pPr>
              <w:rPr>
                <w:rFonts w:ascii="Times New Roman" w:hAnsi="Times New Roman" w:eastAsia="Times New Roman" w:cs="Times New Roman"/>
              </w:rPr>
            </w:pPr>
            <w:r>
              <w:rPr>
                <w:rFonts w:ascii="Times New Roman" w:hAnsi="Times New Roman" w:eastAsia="Times New Roman" w:cs="Times New Roman"/>
                <w:rtl w:val="0"/>
              </w:rPr>
              <w:t>Semnătura</w:t>
            </w:r>
          </w:p>
        </w:tc>
      </w:tr>
    </w:tbl>
    <w:p w14:paraId="0000006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p>
    <w:p w14:paraId="0000006E">
      <w:pPr>
        <w:spacing w:after="160" w:line="259" w:lineRule="auto"/>
        <w:rPr>
          <w:rFonts w:ascii="Times New Roman" w:hAnsi="Times New Roman" w:eastAsia="Times New Roman" w:cs="Times New Roman"/>
          <w:b/>
        </w:rPr>
      </w:pPr>
      <w:r>
        <w:br w:type="page"/>
      </w:r>
    </w:p>
    <w:p w14:paraId="0000006F">
      <w:pPr>
        <w:jc w:val="center"/>
        <w:rPr>
          <w:rFonts w:ascii="Times New Roman" w:hAnsi="Times New Roman" w:eastAsia="Times New Roman" w:cs="Times New Roman"/>
          <w:b/>
          <w:color w:val="000000"/>
        </w:rPr>
      </w:pPr>
      <w:r>
        <w:rPr>
          <w:rFonts w:ascii="Times New Roman" w:hAnsi="Times New Roman" w:eastAsia="Times New Roman" w:cs="Times New Roman"/>
          <w:b/>
          <w:rtl w:val="0"/>
        </w:rPr>
        <w:t>SECȚIUNEA II:</w:t>
      </w:r>
      <w:r>
        <w:rPr>
          <w:rFonts w:ascii="Times New Roman" w:hAnsi="Times New Roman" w:eastAsia="Times New Roman" w:cs="Times New Roman"/>
          <w:rtl w:val="0"/>
        </w:rPr>
        <w:t xml:space="preserve"> </w:t>
      </w:r>
      <w:r>
        <w:rPr>
          <w:rFonts w:ascii="Times New Roman" w:hAnsi="Times New Roman" w:eastAsia="Times New Roman" w:cs="Times New Roman"/>
          <w:b/>
          <w:color w:val="000000"/>
          <w:rtl w:val="0"/>
        </w:rPr>
        <w:t>DESCRIEREA PROPUNERII DE PROIECT</w:t>
      </w:r>
    </w:p>
    <w:p w14:paraId="00000070">
      <w:pPr>
        <w:jc w:val="center"/>
        <w:rPr>
          <w:rFonts w:ascii="Times New Roman" w:hAnsi="Times New Roman" w:eastAsia="Times New Roman" w:cs="Times New Roman"/>
          <w:b/>
          <w:color w:val="000000"/>
        </w:rPr>
      </w:pPr>
    </w:p>
    <w:p w14:paraId="00000071">
      <w:pPr>
        <w:jc w:val="center"/>
        <w:rPr>
          <w:rFonts w:ascii="Times New Roman" w:hAnsi="Times New Roman" w:eastAsia="Times New Roman" w:cs="Times New Roman"/>
          <w:b/>
        </w:rPr>
      </w:pPr>
    </w:p>
    <w:tbl>
      <w:tblPr>
        <w:tblStyle w:val="44"/>
        <w:tblW w:w="9916" w:type="dxa"/>
        <w:tblInd w:w="-35" w:type="dxa"/>
        <w:tblLayout w:type="fixed"/>
        <w:tblCellMar>
          <w:top w:w="0" w:type="dxa"/>
          <w:left w:w="115" w:type="dxa"/>
          <w:bottom w:w="0" w:type="dxa"/>
          <w:right w:w="115" w:type="dxa"/>
        </w:tblCellMar>
      </w:tblPr>
      <w:tblGrid>
        <w:gridCol w:w="9916"/>
      </w:tblGrid>
      <w:tr w14:paraId="4A703BEF">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7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1. Scopul propunerii de proiect</w:t>
            </w:r>
          </w:p>
          <w:p w14:paraId="0000007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Descrieți scopul propunerii de proiect. Explicați modul în care acest scop se aliniază cu obiectivele și prioritățile apelului la propuneri</w:t>
            </w:r>
          </w:p>
          <w:p w14:paraId="0000007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3D7BC638">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75">
            <w:pPr>
              <w:jc w:val="right"/>
              <w:rPr>
                <w:rFonts w:ascii="Times New Roman" w:hAnsi="Times New Roman" w:eastAsia="Times New Roman" w:cs="Times New Roman"/>
                <w:color w:val="FF0000"/>
              </w:rPr>
            </w:pPr>
          </w:p>
          <w:p w14:paraId="00000076">
            <w:pPr>
              <w:jc w:val="right"/>
              <w:rPr>
                <w:rFonts w:ascii="Times New Roman" w:hAnsi="Times New Roman" w:eastAsia="Times New Roman" w:cs="Times New Roman"/>
                <w:color w:val="FF0000"/>
              </w:rPr>
            </w:pPr>
          </w:p>
          <w:p w14:paraId="00000077">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1000 caractere</w:t>
            </w:r>
          </w:p>
        </w:tc>
      </w:tr>
    </w:tbl>
    <w:p w14:paraId="0000007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7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tbl>
      <w:tblPr>
        <w:tblStyle w:val="45"/>
        <w:tblW w:w="9916" w:type="dxa"/>
        <w:tblInd w:w="-35" w:type="dxa"/>
        <w:tblLayout w:type="fixed"/>
        <w:tblCellMar>
          <w:top w:w="0" w:type="dxa"/>
          <w:left w:w="115" w:type="dxa"/>
          <w:bottom w:w="0" w:type="dxa"/>
          <w:right w:w="115" w:type="dxa"/>
        </w:tblCellMar>
      </w:tblPr>
      <w:tblGrid>
        <w:gridCol w:w="9916"/>
      </w:tblGrid>
      <w:tr w14:paraId="2025C5F3">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7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2. Obiectivele propunerii de proiect</w:t>
            </w:r>
          </w:p>
          <w:p w14:paraId="0000007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Definiți obiectivele propunerii de proiect în mod clar și coerent, oferind o justificare solidă a valorii adăugate științifice și evidențiind gradul de aliniere la tematicile apelului</w:t>
            </w:r>
          </w:p>
          <w:p w14:paraId="0000007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5C54EE76">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7D">
            <w:pPr>
              <w:rPr>
                <w:rFonts w:ascii="Times New Roman" w:hAnsi="Times New Roman" w:eastAsia="Times New Roman" w:cs="Times New Roman"/>
                <w:b/>
              </w:rPr>
            </w:pPr>
          </w:p>
          <w:p w14:paraId="0000007E">
            <w:pPr>
              <w:rPr>
                <w:rFonts w:ascii="Times New Roman" w:hAnsi="Times New Roman" w:eastAsia="Times New Roman" w:cs="Times New Roman"/>
                <w:b/>
              </w:rPr>
            </w:pPr>
          </w:p>
          <w:p w14:paraId="0000007F">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3500 caractere</w:t>
            </w:r>
          </w:p>
        </w:tc>
      </w:tr>
    </w:tbl>
    <w:p w14:paraId="0000008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8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tbl>
      <w:tblPr>
        <w:tblStyle w:val="46"/>
        <w:tblW w:w="9893" w:type="dxa"/>
        <w:tblInd w:w="-35" w:type="dxa"/>
        <w:tblLayout w:type="fixed"/>
        <w:tblCellMar>
          <w:top w:w="0" w:type="dxa"/>
          <w:left w:w="115" w:type="dxa"/>
          <w:bottom w:w="0" w:type="dxa"/>
          <w:right w:w="115" w:type="dxa"/>
        </w:tblCellMar>
      </w:tblPr>
      <w:tblGrid>
        <w:gridCol w:w="9893"/>
      </w:tblGrid>
      <w:tr w14:paraId="4558A6C8">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8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3. Metodele de cercetare</w:t>
            </w:r>
          </w:p>
          <w:p w14:paraId="0000008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Descrieți succint metodele de cercetare propuse și modul în care acestea contribuie la atingerea obiectivelor proiectului</w:t>
            </w:r>
          </w:p>
          <w:p w14:paraId="0000008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7CE5AF84">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85">
            <w:pPr>
              <w:jc w:val="both"/>
              <w:rPr>
                <w:rFonts w:ascii="Times New Roman" w:hAnsi="Times New Roman" w:eastAsia="Times New Roman" w:cs="Times New Roman"/>
              </w:rPr>
            </w:pPr>
          </w:p>
          <w:p w14:paraId="00000086">
            <w:pPr>
              <w:jc w:val="both"/>
              <w:rPr>
                <w:rFonts w:ascii="Times New Roman" w:hAnsi="Times New Roman" w:eastAsia="Times New Roman" w:cs="Times New Roman"/>
              </w:rPr>
            </w:pPr>
          </w:p>
          <w:p w14:paraId="00000087">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2000 caractere</w:t>
            </w:r>
          </w:p>
        </w:tc>
      </w:tr>
    </w:tbl>
    <w:p w14:paraId="0000008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8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tbl>
      <w:tblPr>
        <w:tblStyle w:val="47"/>
        <w:tblW w:w="9893" w:type="dxa"/>
        <w:tblInd w:w="-35" w:type="dxa"/>
        <w:tblLayout w:type="fixed"/>
        <w:tblCellMar>
          <w:top w:w="0" w:type="dxa"/>
          <w:left w:w="115" w:type="dxa"/>
          <w:bottom w:w="0" w:type="dxa"/>
          <w:right w:w="115" w:type="dxa"/>
        </w:tblCellMar>
      </w:tblPr>
      <w:tblGrid>
        <w:gridCol w:w="9893"/>
      </w:tblGrid>
      <w:tr w14:paraId="2C8D8957">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8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4. Importanța și necesitatea activităților de cercetare propuse</w:t>
            </w:r>
          </w:p>
          <w:p w14:paraId="0000008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Prezentați importanța și necesitatea activităților de cercetare propuse, evidențiind contribuția acestora la avansarea cunoștințelor în domeniu și impactul științific/societal</w:t>
            </w:r>
          </w:p>
          <w:p w14:paraId="0000008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7E6250EC">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8D">
            <w:pPr>
              <w:jc w:val="both"/>
              <w:rPr>
                <w:rFonts w:ascii="Times New Roman" w:hAnsi="Times New Roman" w:eastAsia="Times New Roman" w:cs="Times New Roman"/>
              </w:rPr>
            </w:pPr>
          </w:p>
          <w:p w14:paraId="0000008E">
            <w:pPr>
              <w:jc w:val="both"/>
              <w:rPr>
                <w:rFonts w:ascii="Times New Roman" w:hAnsi="Times New Roman" w:eastAsia="Times New Roman" w:cs="Times New Roman"/>
              </w:rPr>
            </w:pPr>
          </w:p>
          <w:p w14:paraId="0000008F">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2000 caractere</w:t>
            </w:r>
          </w:p>
        </w:tc>
      </w:tr>
    </w:tbl>
    <w:p w14:paraId="0000009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9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tbl>
      <w:tblPr>
        <w:tblStyle w:val="48"/>
        <w:tblW w:w="9893" w:type="dxa"/>
        <w:tblInd w:w="-35" w:type="dxa"/>
        <w:tblLayout w:type="fixed"/>
        <w:tblCellMar>
          <w:top w:w="0" w:type="dxa"/>
          <w:left w:w="115" w:type="dxa"/>
          <w:bottom w:w="0" w:type="dxa"/>
          <w:right w:w="115" w:type="dxa"/>
        </w:tblCellMar>
      </w:tblPr>
      <w:tblGrid>
        <w:gridCol w:w="9893"/>
      </w:tblGrid>
      <w:tr w14:paraId="028E88B1">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9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5. Noutatea și originalitatea cercetărilor propuse</w:t>
            </w:r>
          </w:p>
          <w:p w14:paraId="0000009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Evidențiați elementele de noutate și originalitate ale cercetărilor propuse, subliniind caracterul inovativ al propunerii și contribuția sa potențială la dezvoltarea domeniului sau a unor soluții noi</w:t>
            </w:r>
          </w:p>
          <w:p w14:paraId="0000009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7937E8B9">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95">
            <w:pPr>
              <w:jc w:val="both"/>
              <w:rPr>
                <w:rFonts w:ascii="Times New Roman" w:hAnsi="Times New Roman" w:eastAsia="Times New Roman" w:cs="Times New Roman"/>
              </w:rPr>
            </w:pPr>
          </w:p>
          <w:p w14:paraId="00000096">
            <w:pPr>
              <w:jc w:val="both"/>
              <w:rPr>
                <w:rFonts w:ascii="Times New Roman" w:hAnsi="Times New Roman" w:eastAsia="Times New Roman" w:cs="Times New Roman"/>
              </w:rPr>
            </w:pPr>
          </w:p>
          <w:p w14:paraId="00000097">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2000 caractere</w:t>
            </w:r>
          </w:p>
        </w:tc>
      </w:tr>
    </w:tbl>
    <w:p w14:paraId="0000009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9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9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9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9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9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9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9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tbl>
      <w:tblPr>
        <w:tblStyle w:val="49"/>
        <w:tblW w:w="9893" w:type="dxa"/>
        <w:tblInd w:w="-35" w:type="dxa"/>
        <w:tblLayout w:type="fixed"/>
        <w:tblCellMar>
          <w:top w:w="0" w:type="dxa"/>
          <w:left w:w="115" w:type="dxa"/>
          <w:bottom w:w="0" w:type="dxa"/>
          <w:right w:w="115" w:type="dxa"/>
        </w:tblCellMar>
      </w:tblPr>
      <w:tblGrid>
        <w:gridCol w:w="9893"/>
      </w:tblGrid>
      <w:tr w14:paraId="7D3527C9">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A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6. Fezabilitatea propunerii și sustenabilitatea</w:t>
            </w:r>
          </w:p>
          <w:p w14:paraId="000000A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Justificați fezabilitatea propunerii prin argumente clare privind planificarea activităților, resursele necesare și capacitatea echipei de a implementa proiectul, precum și sustenabilitatea rezultatelor după finalizarea finanțării</w:t>
            </w:r>
          </w:p>
          <w:p w14:paraId="000000A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18884721">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A3">
            <w:pPr>
              <w:tabs>
                <w:tab w:val="left" w:pos="7050"/>
              </w:tabs>
              <w:jc w:val="both"/>
              <w:rPr>
                <w:rFonts w:ascii="Times New Roman" w:hAnsi="Times New Roman" w:eastAsia="Times New Roman" w:cs="Times New Roman"/>
              </w:rPr>
            </w:pPr>
            <w:r>
              <w:rPr>
                <w:rFonts w:ascii="Times New Roman" w:hAnsi="Times New Roman" w:eastAsia="Times New Roman" w:cs="Times New Roman"/>
                <w:rtl w:val="0"/>
              </w:rPr>
              <w:tab/>
            </w:r>
          </w:p>
          <w:p w14:paraId="000000A4">
            <w:pPr>
              <w:tabs>
                <w:tab w:val="left" w:pos="7050"/>
              </w:tabs>
              <w:jc w:val="both"/>
              <w:rPr>
                <w:rFonts w:ascii="Times New Roman" w:hAnsi="Times New Roman" w:eastAsia="Times New Roman" w:cs="Times New Roman"/>
              </w:rPr>
            </w:pPr>
          </w:p>
          <w:p w14:paraId="000000A5">
            <w:pPr>
              <w:tabs>
                <w:tab w:val="left" w:pos="7050"/>
              </w:tabs>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2000 caractere</w:t>
            </w:r>
          </w:p>
        </w:tc>
      </w:tr>
    </w:tbl>
    <w:p w14:paraId="000000A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27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A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27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tbl>
      <w:tblPr>
        <w:tblStyle w:val="50"/>
        <w:tblW w:w="9893" w:type="dxa"/>
        <w:tblInd w:w="-35" w:type="dxa"/>
        <w:tblLayout w:type="fixed"/>
        <w:tblCellMar>
          <w:top w:w="0" w:type="dxa"/>
          <w:left w:w="115" w:type="dxa"/>
          <w:bottom w:w="0" w:type="dxa"/>
          <w:right w:w="115" w:type="dxa"/>
        </w:tblCellMar>
      </w:tblPr>
      <w:tblGrid>
        <w:gridCol w:w="9893"/>
      </w:tblGrid>
      <w:tr w14:paraId="1E3B2272">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A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7. Rezultate științifice preconizate și potențialii beneficiari</w:t>
            </w:r>
          </w:p>
          <w:p w14:paraId="000000A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Prezentați clar rezultatele științifice preconizate și caracterul lor aplicativ, evidențiind categoriile de beneficiari care vor putea valorifica aceste rezultate</w:t>
            </w:r>
          </w:p>
          <w:p w14:paraId="000000A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3424DFEE">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AB">
            <w:pPr>
              <w:jc w:val="both"/>
              <w:rPr>
                <w:rFonts w:ascii="Times New Roman" w:hAnsi="Times New Roman" w:eastAsia="Times New Roman" w:cs="Times New Roman"/>
              </w:rPr>
            </w:pPr>
          </w:p>
          <w:p w14:paraId="000000AC">
            <w:pPr>
              <w:jc w:val="both"/>
              <w:rPr>
                <w:rFonts w:ascii="Times New Roman" w:hAnsi="Times New Roman" w:eastAsia="Times New Roman" w:cs="Times New Roman"/>
              </w:rPr>
            </w:pPr>
          </w:p>
          <w:p w14:paraId="000000AD">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3500 caractere</w:t>
            </w:r>
          </w:p>
        </w:tc>
      </w:tr>
    </w:tbl>
    <w:p w14:paraId="000000A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27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A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27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tbl>
      <w:tblPr>
        <w:tblStyle w:val="51"/>
        <w:tblW w:w="9893" w:type="dxa"/>
        <w:tblInd w:w="-35" w:type="dxa"/>
        <w:tblLayout w:type="fixed"/>
        <w:tblCellMar>
          <w:top w:w="0" w:type="dxa"/>
          <w:left w:w="115" w:type="dxa"/>
          <w:bottom w:w="0" w:type="dxa"/>
          <w:right w:w="115" w:type="dxa"/>
        </w:tblCellMar>
      </w:tblPr>
      <w:tblGrid>
        <w:gridCol w:w="9893"/>
      </w:tblGrid>
      <w:tr w14:paraId="6C886689">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B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8. Capacitatea instituțională a organizației partenere din Armenia</w:t>
            </w:r>
          </w:p>
          <w:p w14:paraId="000000B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Prezentați resursele umane, infrastructura și capacitățile organizației partenere din Armenia, demonstrând că dispune de toate elementele necesare pentru implementarea cu succes a activităților de cercetare propuse în cadrul proiectului</w:t>
            </w:r>
          </w:p>
          <w:p w14:paraId="000000B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32C76A51">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B3">
            <w:pPr>
              <w:jc w:val="both"/>
              <w:rPr>
                <w:rFonts w:ascii="Times New Roman" w:hAnsi="Times New Roman" w:eastAsia="Times New Roman" w:cs="Times New Roman"/>
              </w:rPr>
            </w:pPr>
          </w:p>
          <w:p w14:paraId="000000B4">
            <w:pPr>
              <w:jc w:val="both"/>
              <w:rPr>
                <w:rFonts w:ascii="Times New Roman" w:hAnsi="Times New Roman" w:eastAsia="Times New Roman" w:cs="Times New Roman"/>
              </w:rPr>
            </w:pPr>
          </w:p>
          <w:p w14:paraId="000000B5">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3000 caractere</w:t>
            </w:r>
          </w:p>
        </w:tc>
      </w:tr>
    </w:tbl>
    <w:p w14:paraId="000000B6">
      <w:pPr>
        <w:rPr>
          <w:rFonts w:ascii="Times New Roman" w:hAnsi="Times New Roman" w:eastAsia="Times New Roman" w:cs="Times New Roman"/>
          <w:b/>
        </w:rPr>
      </w:pPr>
    </w:p>
    <w:p w14:paraId="000000B7">
      <w:pPr>
        <w:rPr>
          <w:rFonts w:ascii="Times New Roman" w:hAnsi="Times New Roman" w:eastAsia="Times New Roman" w:cs="Times New Roman"/>
          <w:b/>
        </w:rPr>
      </w:pPr>
    </w:p>
    <w:tbl>
      <w:tblPr>
        <w:tblStyle w:val="52"/>
        <w:tblW w:w="9916" w:type="dxa"/>
        <w:tblInd w:w="-35" w:type="dxa"/>
        <w:tblLayout w:type="fixed"/>
        <w:tblCellMar>
          <w:top w:w="0" w:type="dxa"/>
          <w:left w:w="115" w:type="dxa"/>
          <w:bottom w:w="0" w:type="dxa"/>
          <w:right w:w="115" w:type="dxa"/>
        </w:tblCellMar>
      </w:tblPr>
      <w:tblGrid>
        <w:gridCol w:w="9916"/>
      </w:tblGrid>
      <w:tr w14:paraId="42B30EF9">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B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9. Continuitatea cercetărilor în programele naționale și europene</w:t>
            </w:r>
          </w:p>
          <w:p w14:paraId="000000B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Argumentați extinderea și aprofundarea colaborării între organizațiile de cercetare din Moldova și Armenia, punând accent pe crearea de parteneriate durabile și pe potențialul integrării cercetărilor viitoare în programe naționale și europene, pentru a asigura continuitatea și impactul pe termen lung al proiectului</w:t>
            </w:r>
          </w:p>
          <w:p w14:paraId="000000B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1E706C78">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BB">
            <w:pPr>
              <w:jc w:val="right"/>
              <w:rPr>
                <w:rFonts w:ascii="Times New Roman" w:hAnsi="Times New Roman" w:eastAsia="Times New Roman" w:cs="Times New Roman"/>
                <w:color w:val="FF0000"/>
              </w:rPr>
            </w:pPr>
          </w:p>
          <w:p w14:paraId="000000BC">
            <w:pPr>
              <w:jc w:val="right"/>
              <w:rPr>
                <w:rFonts w:ascii="Times New Roman" w:hAnsi="Times New Roman" w:eastAsia="Times New Roman" w:cs="Times New Roman"/>
                <w:color w:val="FF0000"/>
              </w:rPr>
            </w:pPr>
          </w:p>
          <w:p w14:paraId="000000BD">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3000 caractere</w:t>
            </w:r>
          </w:p>
        </w:tc>
      </w:tr>
    </w:tbl>
    <w:p w14:paraId="000000B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B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tbl>
      <w:tblPr>
        <w:tblStyle w:val="53"/>
        <w:tblW w:w="9916" w:type="dxa"/>
        <w:tblInd w:w="-35" w:type="dxa"/>
        <w:tblLayout w:type="fixed"/>
        <w:tblCellMar>
          <w:top w:w="0" w:type="dxa"/>
          <w:left w:w="115" w:type="dxa"/>
          <w:bottom w:w="0" w:type="dxa"/>
          <w:right w:w="115" w:type="dxa"/>
        </w:tblCellMar>
      </w:tblPr>
      <w:tblGrid>
        <w:gridCol w:w="9916"/>
      </w:tblGrid>
      <w:tr w14:paraId="472E7548">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C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10. Sinergiile cu alte proiecte realizate/programe europene</w:t>
            </w:r>
          </w:p>
          <w:p w14:paraId="000000C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Evidențiați modul în care propunerea de proiect valorifică experiența anterioară în cadrul altor proiecte sau programe europene</w:t>
            </w:r>
            <w:r>
              <w:rPr>
                <w:rFonts w:ascii="Times New Roman" w:hAnsi="Times New Roman" w:eastAsia="Times New Roman" w:cs="Times New Roman"/>
                <w:b w:val="0"/>
                <w:i/>
                <w:smallCaps w:val="0"/>
                <w:strike w:val="0"/>
                <w:color w:val="000000"/>
                <w:sz w:val="24"/>
                <w:szCs w:val="24"/>
                <w:u w:val="none"/>
                <w:shd w:val="clear" w:fill="auto"/>
                <w:vertAlign w:val="baseline"/>
                <w:rtl w:val="0"/>
              </w:rPr>
              <w:t xml:space="preserve"> </w:t>
            </w:r>
          </w:p>
          <w:p w14:paraId="000000C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19E3E758">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C3">
            <w:pPr>
              <w:jc w:val="right"/>
              <w:rPr>
                <w:rFonts w:ascii="Times New Roman" w:hAnsi="Times New Roman" w:eastAsia="Times New Roman" w:cs="Times New Roman"/>
                <w:color w:val="FF0000"/>
              </w:rPr>
            </w:pPr>
          </w:p>
          <w:p w14:paraId="000000C4">
            <w:pPr>
              <w:jc w:val="right"/>
              <w:rPr>
                <w:rFonts w:ascii="Times New Roman" w:hAnsi="Times New Roman" w:eastAsia="Times New Roman" w:cs="Times New Roman"/>
                <w:color w:val="FF0000"/>
              </w:rPr>
            </w:pPr>
          </w:p>
          <w:p w14:paraId="000000C5">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1500 caractere</w:t>
            </w:r>
          </w:p>
        </w:tc>
      </w:tr>
    </w:tbl>
    <w:p w14:paraId="000000C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C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C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C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C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C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C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p w14:paraId="000000C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smallCaps w:val="0"/>
          <w:strike w:val="0"/>
          <w:color w:val="000000"/>
          <w:sz w:val="24"/>
          <w:szCs w:val="24"/>
          <w:u w:val="none"/>
          <w:shd w:val="clear" w:fill="auto"/>
          <w:vertAlign w:val="baseline"/>
        </w:rPr>
      </w:pPr>
    </w:p>
    <w:tbl>
      <w:tblPr>
        <w:tblStyle w:val="54"/>
        <w:tblW w:w="9893" w:type="dxa"/>
        <w:tblInd w:w="-35" w:type="dxa"/>
        <w:tblLayout w:type="fixed"/>
        <w:tblCellMar>
          <w:top w:w="0" w:type="dxa"/>
          <w:left w:w="115" w:type="dxa"/>
          <w:bottom w:w="0" w:type="dxa"/>
          <w:right w:w="115" w:type="dxa"/>
        </w:tblCellMar>
      </w:tblPr>
      <w:tblGrid>
        <w:gridCol w:w="9893"/>
      </w:tblGrid>
      <w:tr w14:paraId="4984EC6B">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C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11. Managementul riscurilor </w:t>
            </w:r>
          </w:p>
          <w:p w14:paraId="000000C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Identificați riscurile potențiale și argumentați capacitatea echipei de a gestiona eficient aceste riscuri pe parcursul implementării proiectului</w:t>
            </w:r>
          </w:p>
          <w:p w14:paraId="000000D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076B394D">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D1">
            <w:pPr>
              <w:jc w:val="both"/>
              <w:rPr>
                <w:rFonts w:ascii="Times New Roman" w:hAnsi="Times New Roman" w:eastAsia="Times New Roman" w:cs="Times New Roman"/>
              </w:rPr>
            </w:pPr>
          </w:p>
          <w:p w14:paraId="000000D2">
            <w:pPr>
              <w:jc w:val="both"/>
              <w:rPr>
                <w:rFonts w:ascii="Times New Roman" w:hAnsi="Times New Roman" w:eastAsia="Times New Roman" w:cs="Times New Roman"/>
              </w:rPr>
            </w:pPr>
          </w:p>
          <w:p w14:paraId="000000D3">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2500 caractere</w:t>
            </w:r>
          </w:p>
        </w:tc>
      </w:tr>
    </w:tbl>
    <w:p w14:paraId="000000D4">
      <w:pPr>
        <w:rPr>
          <w:rFonts w:ascii="Times New Roman" w:hAnsi="Times New Roman" w:eastAsia="Times New Roman" w:cs="Times New Roman"/>
          <w:b/>
        </w:rPr>
      </w:pPr>
    </w:p>
    <w:p w14:paraId="000000D5">
      <w:pPr>
        <w:rPr>
          <w:rFonts w:ascii="Times New Roman" w:hAnsi="Times New Roman" w:eastAsia="Times New Roman" w:cs="Times New Roman"/>
          <w:b/>
        </w:rPr>
      </w:pPr>
    </w:p>
    <w:tbl>
      <w:tblPr>
        <w:tblStyle w:val="55"/>
        <w:tblW w:w="9893" w:type="dxa"/>
        <w:tblInd w:w="-35" w:type="dxa"/>
        <w:tblLayout w:type="fixed"/>
        <w:tblCellMar>
          <w:top w:w="0" w:type="dxa"/>
          <w:left w:w="115" w:type="dxa"/>
          <w:bottom w:w="0" w:type="dxa"/>
          <w:right w:w="115" w:type="dxa"/>
        </w:tblCellMar>
      </w:tblPr>
      <w:tblGrid>
        <w:gridCol w:w="9893"/>
      </w:tblGrid>
      <w:tr w14:paraId="4FBCBEEA">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D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12. Vizibilitatea rezultatelor de cercetare</w:t>
            </w:r>
          </w:p>
          <w:p w14:paraId="000000D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Descrieți planul de diseminare și comunicare a rezultatelor de cercetare, indicând clar metodele și canalele care vor fi utilizate pentru a asigura vizibilitatea activităților și rezultatelor proiectului în rândul publicului țintă relevant, cu scopul de a maximiza impactul și valorificarea ulterioară a rezultatelor obținute</w:t>
            </w:r>
          </w:p>
          <w:p w14:paraId="000000D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4A5E4E19">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D9">
            <w:pPr>
              <w:jc w:val="both"/>
              <w:rPr>
                <w:rFonts w:ascii="Times New Roman" w:hAnsi="Times New Roman" w:eastAsia="Times New Roman" w:cs="Times New Roman"/>
              </w:rPr>
            </w:pPr>
          </w:p>
          <w:p w14:paraId="000000DA">
            <w:pPr>
              <w:jc w:val="both"/>
              <w:rPr>
                <w:rFonts w:ascii="Times New Roman" w:hAnsi="Times New Roman" w:eastAsia="Times New Roman" w:cs="Times New Roman"/>
              </w:rPr>
            </w:pPr>
          </w:p>
          <w:p w14:paraId="000000DB">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2000 caractere</w:t>
            </w:r>
          </w:p>
        </w:tc>
      </w:tr>
    </w:tbl>
    <w:p w14:paraId="000000DC">
      <w:pPr>
        <w:rPr>
          <w:rFonts w:ascii="Times New Roman" w:hAnsi="Times New Roman" w:eastAsia="Times New Roman" w:cs="Times New Roman"/>
          <w:b/>
        </w:rPr>
      </w:pPr>
    </w:p>
    <w:p w14:paraId="000000DD">
      <w:pPr>
        <w:rPr>
          <w:rFonts w:ascii="Times New Roman" w:hAnsi="Times New Roman" w:eastAsia="Times New Roman" w:cs="Times New Roman"/>
          <w:b/>
        </w:rPr>
      </w:pPr>
    </w:p>
    <w:tbl>
      <w:tblPr>
        <w:tblStyle w:val="56"/>
        <w:tblW w:w="9893" w:type="dxa"/>
        <w:tblInd w:w="-35" w:type="dxa"/>
        <w:tblLayout w:type="fixed"/>
        <w:tblCellMar>
          <w:top w:w="0" w:type="dxa"/>
          <w:left w:w="115" w:type="dxa"/>
          <w:bottom w:w="0" w:type="dxa"/>
          <w:right w:w="115" w:type="dxa"/>
        </w:tblCellMar>
      </w:tblPr>
      <w:tblGrid>
        <w:gridCol w:w="9893"/>
      </w:tblGrid>
      <w:tr w14:paraId="6C6942E7">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D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13. Aspecte etice</w:t>
            </w:r>
          </w:p>
          <w:p w14:paraId="000000D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Identificați și analizați eventualele aspecte etice asociate cu implementarea proiectului de cercetare, precizând măsurile care vor fi luate pentru a respecta principiile etice și reglementările naționale și internaționale aplicabile în domeniul cercetării</w:t>
            </w:r>
          </w:p>
          <w:p w14:paraId="000000E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4A63CE07">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E1">
            <w:pPr>
              <w:jc w:val="both"/>
              <w:rPr>
                <w:rFonts w:ascii="Times New Roman" w:hAnsi="Times New Roman" w:eastAsia="Times New Roman" w:cs="Times New Roman"/>
              </w:rPr>
            </w:pPr>
          </w:p>
          <w:p w14:paraId="000000E2">
            <w:pPr>
              <w:jc w:val="both"/>
              <w:rPr>
                <w:rFonts w:ascii="Times New Roman" w:hAnsi="Times New Roman" w:eastAsia="Times New Roman" w:cs="Times New Roman"/>
              </w:rPr>
            </w:pPr>
          </w:p>
          <w:p w14:paraId="000000E3">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2000 caractere</w:t>
            </w:r>
          </w:p>
        </w:tc>
      </w:tr>
    </w:tbl>
    <w:p w14:paraId="000000E4">
      <w:pPr>
        <w:rPr>
          <w:rFonts w:ascii="Times New Roman" w:hAnsi="Times New Roman" w:eastAsia="Times New Roman" w:cs="Times New Roman"/>
          <w:b/>
        </w:rPr>
      </w:pPr>
    </w:p>
    <w:p w14:paraId="000000E5">
      <w:pPr>
        <w:rPr>
          <w:rFonts w:ascii="Times New Roman" w:hAnsi="Times New Roman" w:eastAsia="Times New Roman" w:cs="Times New Roman"/>
          <w:b/>
        </w:rPr>
      </w:pPr>
    </w:p>
    <w:tbl>
      <w:tblPr>
        <w:tblStyle w:val="57"/>
        <w:tblW w:w="9893" w:type="dxa"/>
        <w:tblInd w:w="-35" w:type="dxa"/>
        <w:tblLayout w:type="fixed"/>
        <w:tblCellMar>
          <w:top w:w="0" w:type="dxa"/>
          <w:left w:w="115" w:type="dxa"/>
          <w:bottom w:w="0" w:type="dxa"/>
          <w:right w:w="115" w:type="dxa"/>
        </w:tblCellMar>
      </w:tblPr>
      <w:tblGrid>
        <w:gridCol w:w="9893"/>
      </w:tblGrid>
      <w:tr w14:paraId="3EBE17C3">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E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14. Referințe bibliografice</w:t>
            </w:r>
          </w:p>
          <w:p w14:paraId="000000E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Includeți o listă a lucrărilor științifice/studiilor publicate de membrii echipei pentru fundamentarea propunerii de proiect</w:t>
            </w:r>
          </w:p>
          <w:p w14:paraId="000000E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 xml:space="preserve"> </w:t>
            </w:r>
          </w:p>
        </w:tc>
      </w:tr>
      <w:tr w14:paraId="5CEEB265">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E9">
            <w:pPr>
              <w:jc w:val="both"/>
              <w:rPr>
                <w:rFonts w:ascii="Times New Roman" w:hAnsi="Times New Roman" w:eastAsia="Times New Roman" w:cs="Times New Roman"/>
              </w:rPr>
            </w:pPr>
          </w:p>
          <w:p w14:paraId="000000EA">
            <w:pPr>
              <w:jc w:val="both"/>
              <w:rPr>
                <w:rFonts w:ascii="Times New Roman" w:hAnsi="Times New Roman" w:eastAsia="Times New Roman" w:cs="Times New Roman"/>
              </w:rPr>
            </w:pPr>
          </w:p>
          <w:p w14:paraId="000000EB">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se vor include mai mult de 10 referințe</w:t>
            </w:r>
          </w:p>
        </w:tc>
      </w:tr>
    </w:tbl>
    <w:p w14:paraId="000000EC">
      <w:pPr>
        <w:rPr>
          <w:rFonts w:ascii="Times New Roman" w:hAnsi="Times New Roman" w:eastAsia="Times New Roman" w:cs="Times New Roman"/>
          <w:b/>
        </w:rPr>
      </w:pPr>
    </w:p>
    <w:p w14:paraId="000000ED">
      <w:pPr>
        <w:spacing w:after="160" w:line="259" w:lineRule="auto"/>
        <w:rPr>
          <w:rFonts w:ascii="Times New Roman" w:hAnsi="Times New Roman" w:eastAsia="Times New Roman" w:cs="Times New Roman"/>
          <w:b/>
        </w:rPr>
      </w:pPr>
      <w:r>
        <w:br w:type="page"/>
      </w:r>
    </w:p>
    <w:p w14:paraId="000000EE">
      <w:pPr>
        <w:jc w:val="center"/>
        <w:rPr>
          <w:rFonts w:ascii="Times New Roman" w:hAnsi="Times New Roman" w:eastAsia="Times New Roman" w:cs="Times New Roman"/>
          <w:b/>
          <w:color w:val="000000"/>
        </w:rPr>
      </w:pPr>
      <w:r>
        <w:rPr>
          <w:rFonts w:ascii="Times New Roman" w:hAnsi="Times New Roman" w:eastAsia="Times New Roman" w:cs="Times New Roman"/>
          <w:b/>
          <w:rtl w:val="0"/>
        </w:rPr>
        <w:t>SECȚIUNEA III:</w:t>
      </w:r>
      <w:r>
        <w:rPr>
          <w:rFonts w:ascii="Times New Roman" w:hAnsi="Times New Roman" w:eastAsia="Times New Roman" w:cs="Times New Roman"/>
          <w:rtl w:val="0"/>
        </w:rPr>
        <w:t xml:space="preserve"> </w:t>
      </w:r>
      <w:r>
        <w:rPr>
          <w:rFonts w:ascii="Times New Roman" w:hAnsi="Times New Roman" w:eastAsia="Times New Roman" w:cs="Times New Roman"/>
          <w:b/>
          <w:color w:val="000000"/>
          <w:rtl w:val="0"/>
        </w:rPr>
        <w:t xml:space="preserve">ECHIPA DE CERCETARE                        </w:t>
      </w:r>
    </w:p>
    <w:p w14:paraId="000000EF">
      <w:pPr>
        <w:rPr>
          <w:rFonts w:ascii="Times New Roman" w:hAnsi="Times New Roman" w:eastAsia="Times New Roman" w:cs="Times New Roman"/>
          <w:b/>
        </w:rPr>
      </w:pPr>
    </w:p>
    <w:p w14:paraId="000000F0">
      <w:pPr>
        <w:rPr>
          <w:rFonts w:ascii="Times New Roman" w:hAnsi="Times New Roman" w:eastAsia="Times New Roman" w:cs="Times New Roman"/>
          <w:b/>
        </w:rPr>
      </w:pPr>
      <w:bookmarkStart w:id="0" w:name="_heading=h.mu87zgqw4vn" w:colFirst="0" w:colLast="0"/>
      <w:bookmarkEnd w:id="0"/>
    </w:p>
    <w:tbl>
      <w:tblPr>
        <w:tblStyle w:val="58"/>
        <w:tblW w:w="9893" w:type="dxa"/>
        <w:tblInd w:w="-35" w:type="dxa"/>
        <w:tblLayout w:type="fixed"/>
        <w:tblCellMar>
          <w:top w:w="0" w:type="dxa"/>
          <w:left w:w="115" w:type="dxa"/>
          <w:bottom w:w="0" w:type="dxa"/>
          <w:right w:w="115" w:type="dxa"/>
        </w:tblCellMar>
      </w:tblPr>
      <w:tblGrid>
        <w:gridCol w:w="9893"/>
      </w:tblGrid>
      <w:tr w14:paraId="491EC0CA">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F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15. Competența științifică a conducătorului de proiect</w:t>
            </w:r>
          </w:p>
          <w:p w14:paraId="000000F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Prezentați nivelul de excelență științifică al conducătorului de proiect, prin evidențierea realizărilor academice, participărilor la conferințe științifice naționale și internaționale, precum și modul în care expertiza acestuia este aliniată strategic cu obiectivele propunerii de cercetare</w:t>
            </w:r>
          </w:p>
          <w:p w14:paraId="000000F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42DE2E67">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F4">
            <w:pPr>
              <w:jc w:val="both"/>
              <w:rPr>
                <w:rFonts w:ascii="Times New Roman" w:hAnsi="Times New Roman" w:eastAsia="Times New Roman" w:cs="Times New Roman"/>
              </w:rPr>
            </w:pPr>
          </w:p>
          <w:p w14:paraId="000000F5">
            <w:pPr>
              <w:jc w:val="both"/>
              <w:rPr>
                <w:rFonts w:ascii="Times New Roman" w:hAnsi="Times New Roman" w:eastAsia="Times New Roman" w:cs="Times New Roman"/>
              </w:rPr>
            </w:pPr>
          </w:p>
          <w:p w14:paraId="000000F6">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3000 caractere</w:t>
            </w:r>
          </w:p>
        </w:tc>
      </w:tr>
    </w:tbl>
    <w:p w14:paraId="000000F7">
      <w:pPr>
        <w:rPr>
          <w:rFonts w:ascii="Times New Roman" w:hAnsi="Times New Roman" w:eastAsia="Times New Roman" w:cs="Times New Roman"/>
          <w:b/>
        </w:rPr>
      </w:pPr>
    </w:p>
    <w:p w14:paraId="000000F8">
      <w:pPr>
        <w:rPr>
          <w:rFonts w:ascii="Times New Roman" w:hAnsi="Times New Roman" w:eastAsia="Times New Roman" w:cs="Times New Roman"/>
          <w:b/>
        </w:rPr>
      </w:pPr>
    </w:p>
    <w:tbl>
      <w:tblPr>
        <w:tblStyle w:val="59"/>
        <w:tblW w:w="9893" w:type="dxa"/>
        <w:tblInd w:w="-35" w:type="dxa"/>
        <w:tblLayout w:type="fixed"/>
        <w:tblCellMar>
          <w:top w:w="0" w:type="dxa"/>
          <w:left w:w="115" w:type="dxa"/>
          <w:bottom w:w="0" w:type="dxa"/>
          <w:right w:w="115" w:type="dxa"/>
        </w:tblCellMar>
      </w:tblPr>
      <w:tblGrid>
        <w:gridCol w:w="9893"/>
      </w:tblGrid>
      <w:tr w14:paraId="6279BFFB">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0F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16. Competențele și complementaritatea echipei de cercetare</w:t>
            </w:r>
          </w:p>
          <w:p w14:paraId="000000F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Prezentați calificările membrilor echipei și evidențiați complementaritatea profesională a acestora, demonstrând că structura echipei este adecvată pentru implementarea eficientă a proiectului și atingerea obiectivelor propuse</w:t>
            </w:r>
          </w:p>
          <w:p w14:paraId="000000F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5A63B6EB">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0FC">
            <w:pPr>
              <w:jc w:val="both"/>
              <w:rPr>
                <w:rFonts w:ascii="Times New Roman" w:hAnsi="Times New Roman" w:eastAsia="Times New Roman" w:cs="Times New Roman"/>
              </w:rPr>
            </w:pPr>
          </w:p>
          <w:p w14:paraId="000000FD">
            <w:pPr>
              <w:jc w:val="both"/>
              <w:rPr>
                <w:rFonts w:ascii="Times New Roman" w:hAnsi="Times New Roman" w:eastAsia="Times New Roman" w:cs="Times New Roman"/>
              </w:rPr>
            </w:pPr>
          </w:p>
          <w:p w14:paraId="000000FE">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3000 caractere</w:t>
            </w:r>
          </w:p>
        </w:tc>
      </w:tr>
    </w:tbl>
    <w:p w14:paraId="000000F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10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tbl>
      <w:tblPr>
        <w:tblStyle w:val="60"/>
        <w:tblW w:w="9893" w:type="dxa"/>
        <w:tblInd w:w="-35" w:type="dxa"/>
        <w:tblLayout w:type="fixed"/>
        <w:tblCellMar>
          <w:top w:w="0" w:type="dxa"/>
          <w:left w:w="115" w:type="dxa"/>
          <w:bottom w:w="0" w:type="dxa"/>
          <w:right w:w="115" w:type="dxa"/>
        </w:tblCellMar>
      </w:tblPr>
      <w:tblGrid>
        <w:gridCol w:w="9893"/>
      </w:tblGrid>
      <w:tr w14:paraId="4705C4F1">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D5DCE4"/>
          </w:tcPr>
          <w:p w14:paraId="0000010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17. Asigurarea egalității de șanse și a echilibrului de gen în echipa de cercetare</w:t>
            </w:r>
          </w:p>
          <w:p w14:paraId="0000010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2"/>
                <w:szCs w:val="22"/>
                <w:u w:val="none"/>
                <w:shd w:val="clear" w:fill="auto"/>
                <w:vertAlign w:val="baseline"/>
              </w:rPr>
            </w:pPr>
            <w:r>
              <w:rPr>
                <w:rFonts w:ascii="Times New Roman" w:hAnsi="Times New Roman" w:eastAsia="Times New Roman" w:cs="Times New Roman"/>
                <w:b w:val="0"/>
                <w:i/>
                <w:smallCaps w:val="0"/>
                <w:strike w:val="0"/>
                <w:color w:val="000000"/>
                <w:sz w:val="22"/>
                <w:szCs w:val="22"/>
                <w:u w:val="none"/>
                <w:shd w:val="clear" w:fill="auto"/>
                <w:vertAlign w:val="baseline"/>
                <w:rtl w:val="0"/>
              </w:rPr>
              <w:t xml:space="preserve">Descrieți implicarea tinerilor în echipa de proiect și modul în care este asigurat echilibrul de gen în componența echipei de cercetare și, în cazul unor excepții justificate, furnizați o explicație convingătoare a acestora </w:t>
            </w:r>
          </w:p>
          <w:p w14:paraId="0000010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i/>
                <w:smallCaps w:val="0"/>
                <w:strike w:val="0"/>
                <w:color w:val="000000"/>
                <w:sz w:val="24"/>
                <w:szCs w:val="24"/>
                <w:u w:val="none"/>
                <w:shd w:val="clear" w:fill="auto"/>
                <w:vertAlign w:val="baseline"/>
              </w:rPr>
            </w:pPr>
          </w:p>
        </w:tc>
      </w:tr>
      <w:tr w14:paraId="1D663866">
        <w:tblPrEx>
          <w:tblCellMar>
            <w:top w:w="0" w:type="dxa"/>
            <w:left w:w="115" w:type="dxa"/>
            <w:bottom w:w="0" w:type="dxa"/>
            <w:right w:w="115" w:type="dxa"/>
          </w:tblCellMar>
        </w:tblPrEx>
        <w:tc>
          <w:tcPr>
            <w:tcBorders>
              <w:top w:val="single" w:color="000000" w:sz="4" w:space="0"/>
              <w:left w:val="single" w:color="000000" w:sz="4" w:space="0"/>
              <w:bottom w:val="single" w:color="000000" w:sz="4" w:space="0"/>
              <w:right w:val="single" w:color="000000" w:sz="4" w:space="0"/>
            </w:tcBorders>
            <w:shd w:val="clear" w:color="auto" w:fill="auto"/>
          </w:tcPr>
          <w:p w14:paraId="00000104">
            <w:pPr>
              <w:jc w:val="both"/>
              <w:rPr>
                <w:rFonts w:ascii="Times New Roman" w:hAnsi="Times New Roman" w:eastAsia="Times New Roman" w:cs="Times New Roman"/>
              </w:rPr>
            </w:pPr>
          </w:p>
          <w:p w14:paraId="00000105">
            <w:pPr>
              <w:jc w:val="both"/>
              <w:rPr>
                <w:rFonts w:ascii="Times New Roman" w:hAnsi="Times New Roman" w:eastAsia="Times New Roman" w:cs="Times New Roman"/>
              </w:rPr>
            </w:pPr>
          </w:p>
          <w:p w14:paraId="00000106">
            <w:pPr>
              <w:jc w:val="right"/>
              <w:rPr>
                <w:rFonts w:ascii="Times New Roman" w:hAnsi="Times New Roman" w:eastAsia="Times New Roman" w:cs="Times New Roman"/>
              </w:rPr>
            </w:pPr>
            <w:r>
              <w:rPr>
                <w:rFonts w:ascii="Times New Roman" w:hAnsi="Times New Roman" w:eastAsia="Times New Roman" w:cs="Times New Roman"/>
                <w:color w:val="FF0000"/>
                <w:rtl w:val="0"/>
              </w:rPr>
              <w:t>Notă: nu mai mult de 2000 caractere</w:t>
            </w:r>
          </w:p>
        </w:tc>
      </w:tr>
    </w:tbl>
    <w:p w14:paraId="0000010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sectPr>
          <w:footerReference r:id="rId4" w:type="first"/>
          <w:footerReference r:id="rId3" w:type="default"/>
          <w:pgSz w:w="11906" w:h="16838"/>
          <w:pgMar w:top="851" w:right="851" w:bottom="567" w:left="1418" w:header="720" w:footer="720" w:gutter="0"/>
          <w:pgNumType w:start="1"/>
          <w:cols w:space="720" w:num="1"/>
          <w:titlePg/>
        </w:sectPr>
      </w:pPr>
    </w:p>
    <w:p w14:paraId="0973F8FC">
      <w:pPr>
        <w:jc w:val="center"/>
        <w:rPr>
          <w:rFonts w:hint="default" w:ascii="Times New Roman" w:hAnsi="Times New Roman" w:cs="Times New Roman"/>
          <w:b/>
          <w:sz w:val="24"/>
          <w:szCs w:val="24"/>
        </w:rPr>
      </w:pPr>
      <w:r>
        <w:rPr>
          <w:rFonts w:ascii="Times New Roman" w:hAnsi="Times New Roman" w:eastAsia="Times New Roman" w:cs="Times New Roman"/>
          <w:b/>
          <w:rtl w:val="0"/>
        </w:rPr>
        <w:t>SECȚIUNEA I</w:t>
      </w:r>
      <w:r>
        <w:rPr>
          <w:rFonts w:hint="default" w:ascii="Times New Roman" w:hAnsi="Times New Roman" w:eastAsia="Times New Roman" w:cs="Times New Roman"/>
          <w:b/>
          <w:rtl w:val="0"/>
        </w:rPr>
        <w:t>V</w:t>
      </w:r>
      <w:r>
        <w:rPr>
          <w:rFonts w:ascii="Times New Roman" w:hAnsi="Times New Roman" w:eastAsia="Times New Roman" w:cs="Times New Roman"/>
          <w:b/>
          <w:rtl w:val="0"/>
        </w:rPr>
        <w:t>:</w:t>
      </w:r>
      <w:r>
        <w:rPr>
          <w:rFonts w:hint="default" w:ascii="Times New Roman" w:hAnsi="Times New Roman" w:eastAsia="Times New Roman" w:cs="Times New Roman"/>
          <w:b/>
          <w:rtl w:val="0"/>
        </w:rPr>
        <w:t xml:space="preserve"> </w:t>
      </w:r>
      <w:r>
        <w:rPr>
          <w:rFonts w:hint="default" w:ascii="Times New Roman" w:hAnsi="Times New Roman" w:cs="Times New Roman"/>
          <w:b/>
          <w:sz w:val="24"/>
          <w:szCs w:val="24"/>
        </w:rPr>
        <w:t>PROGRAMUL INTEGRAL DE REALIZARE</w:t>
      </w:r>
    </w:p>
    <w:p w14:paraId="41239DC9">
      <w:pPr>
        <w:jc w:val="center"/>
        <w:rPr>
          <w:rFonts w:hint="default" w:ascii="Times New Roman" w:hAnsi="Times New Roman" w:cs="Times New Roman"/>
          <w:b/>
          <w:sz w:val="24"/>
          <w:szCs w:val="24"/>
        </w:rPr>
      </w:pPr>
      <w:r>
        <w:rPr>
          <w:rFonts w:hint="default" w:ascii="Times New Roman" w:hAnsi="Times New Roman" w:cs="Times New Roman"/>
          <w:b/>
          <w:sz w:val="24"/>
          <w:szCs w:val="24"/>
        </w:rPr>
        <w:t>a activităților din cadrul proiectului</w:t>
      </w:r>
    </w:p>
    <w:p w14:paraId="0E68F161">
      <w:pPr>
        <w:jc w:val="center"/>
        <w:rPr>
          <w:rFonts w:hint="default" w:ascii="Times New Roman" w:hAnsi="Times New Roman" w:cs="Times New Roman"/>
          <w:b/>
          <w:sz w:val="24"/>
          <w:szCs w:val="24"/>
        </w:rPr>
      </w:pPr>
      <w:r>
        <w:rPr>
          <w:rFonts w:hint="default" w:ascii="Times New Roman" w:hAnsi="Times New Roman" w:cs="Times New Roman"/>
          <w:b/>
          <w:sz w:val="24"/>
          <w:szCs w:val="24"/>
        </w:rPr>
        <w:t>”</w:t>
      </w:r>
      <w:r>
        <w:rPr>
          <w:rFonts w:hint="default" w:ascii="Times New Roman" w:hAnsi="Times New Roman" w:cs="Times New Roman"/>
          <w:b/>
          <w:color w:val="FF0000"/>
          <w:sz w:val="24"/>
          <w:szCs w:val="24"/>
        </w:rPr>
        <w:t xml:space="preserve">Titlul proiectului </w:t>
      </w:r>
      <w:r>
        <w:rPr>
          <w:rFonts w:hint="default" w:ascii="Times New Roman" w:hAnsi="Times New Roman" w:cs="Times New Roman"/>
          <w:b/>
          <w:sz w:val="24"/>
          <w:szCs w:val="24"/>
        </w:rPr>
        <w:t xml:space="preserve">” </w:t>
      </w:r>
    </w:p>
    <w:p w14:paraId="6B00C30B">
      <w:pPr>
        <w:pStyle w:val="14"/>
        <w:spacing w:after="120"/>
        <w:jc w:val="both"/>
        <w:rPr>
          <w:rFonts w:hint="default" w:ascii="Times New Roman" w:hAnsi="Times New Roman" w:cs="Times New Roman"/>
          <w:b/>
          <w:sz w:val="24"/>
          <w:szCs w:val="24"/>
        </w:rPr>
      </w:pPr>
    </w:p>
    <w:tbl>
      <w:tblPr>
        <w:tblStyle w:val="9"/>
        <w:tblW w:w="14071" w:type="dxa"/>
        <w:tblInd w:w="1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38"/>
        <w:gridCol w:w="2835"/>
        <w:gridCol w:w="2268"/>
        <w:gridCol w:w="1559"/>
        <w:gridCol w:w="1871"/>
        <w:gridCol w:w="2700"/>
      </w:tblGrid>
      <w:tr w14:paraId="0C99B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7" w:hRule="atLeast"/>
        </w:trPr>
        <w:tc>
          <w:tcPr>
            <w:tcW w:w="2838" w:type="dxa"/>
            <w:vAlign w:val="center"/>
          </w:tcPr>
          <w:p w14:paraId="17476EAA">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w w:val="95"/>
                <w:sz w:val="24"/>
                <w:szCs w:val="24"/>
              </w:rPr>
              <w:t xml:space="preserve">Denumirea </w:t>
            </w:r>
            <w:r>
              <w:rPr>
                <w:rFonts w:hint="default" w:ascii="Times New Roman" w:hAnsi="Times New Roman" w:cs="Times New Roman"/>
                <w:b/>
                <w:sz w:val="24"/>
                <w:szCs w:val="24"/>
              </w:rPr>
              <w:t>etapelor de realizare a proiectului</w:t>
            </w:r>
          </w:p>
        </w:tc>
        <w:tc>
          <w:tcPr>
            <w:tcW w:w="2835" w:type="dxa"/>
            <w:vAlign w:val="center"/>
          </w:tcPr>
          <w:p w14:paraId="2A6D385D">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Activitățile specifice ale etapei</w:t>
            </w:r>
          </w:p>
          <w:p w14:paraId="3B182200">
            <w:pPr>
              <w:pStyle w:val="23"/>
              <w:ind w:left="57" w:right="57"/>
              <w:jc w:val="center"/>
              <w:rPr>
                <w:rFonts w:hint="default" w:ascii="Times New Roman" w:hAnsi="Times New Roman" w:cs="Times New Roman"/>
                <w:b/>
                <w:sz w:val="24"/>
                <w:szCs w:val="24"/>
              </w:rPr>
            </w:pPr>
          </w:p>
        </w:tc>
        <w:tc>
          <w:tcPr>
            <w:tcW w:w="2268" w:type="dxa"/>
            <w:vAlign w:val="center"/>
          </w:tcPr>
          <w:p w14:paraId="27DD2827">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Executorii</w:t>
            </w:r>
          </w:p>
          <w:p w14:paraId="6A5A24F3">
            <w:pPr>
              <w:pStyle w:val="23"/>
              <w:ind w:left="57" w:right="57"/>
              <w:jc w:val="center"/>
              <w:rPr>
                <w:rFonts w:hint="default" w:ascii="Times New Roman" w:hAnsi="Times New Roman" w:cs="Times New Roman"/>
                <w:b/>
                <w:sz w:val="24"/>
                <w:szCs w:val="24"/>
              </w:rPr>
            </w:pPr>
            <w:r>
              <w:rPr>
                <w:rFonts w:hint="default" w:ascii="Times New Roman" w:hAnsi="Times New Roman" w:cs="Times New Roman"/>
                <w:sz w:val="24"/>
                <w:szCs w:val="24"/>
              </w:rPr>
              <w:t>(Se enumeră întreaga echipă pentru fiecare etapă)</w:t>
            </w:r>
          </w:p>
        </w:tc>
        <w:tc>
          <w:tcPr>
            <w:tcW w:w="1559" w:type="dxa"/>
            <w:vAlign w:val="center"/>
          </w:tcPr>
          <w:p w14:paraId="1F4874BE">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Termenul de realizare a activității</w:t>
            </w:r>
          </w:p>
        </w:tc>
        <w:tc>
          <w:tcPr>
            <w:tcW w:w="1871" w:type="dxa"/>
            <w:vAlign w:val="center"/>
          </w:tcPr>
          <w:p w14:paraId="39B3572B">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Rezultatele preconizate în activitate</w:t>
            </w:r>
          </w:p>
        </w:tc>
        <w:tc>
          <w:tcPr>
            <w:tcW w:w="2700" w:type="dxa"/>
            <w:vAlign w:val="center"/>
          </w:tcPr>
          <w:p w14:paraId="3023E4AA">
            <w:pPr>
              <w:pStyle w:val="23"/>
              <w:ind w:left="57" w:right="57"/>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Indicatori de cuantificare a rezultatelor obținute în activitate </w:t>
            </w:r>
          </w:p>
          <w:p w14:paraId="6C0811A4">
            <w:pPr>
              <w:pStyle w:val="23"/>
              <w:ind w:left="57" w:right="57"/>
              <w:jc w:val="center"/>
              <w:rPr>
                <w:rFonts w:hint="default" w:ascii="Times New Roman" w:hAnsi="Times New Roman" w:cs="Times New Roman"/>
                <w:b/>
                <w:bCs/>
                <w:sz w:val="24"/>
                <w:szCs w:val="24"/>
              </w:rPr>
            </w:pPr>
            <w:r>
              <w:rPr>
                <w:rFonts w:hint="default" w:ascii="Times New Roman" w:hAnsi="Times New Roman" w:cs="Times New Roman"/>
                <w:bCs/>
                <w:sz w:val="24"/>
                <w:szCs w:val="24"/>
              </w:rPr>
              <w:t>(livrabile măsurabile)</w:t>
            </w:r>
          </w:p>
        </w:tc>
      </w:tr>
      <w:tr w14:paraId="0601C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838" w:type="dxa"/>
            <w:vMerge w:val="restart"/>
          </w:tcPr>
          <w:p w14:paraId="7F07671C">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Anul 2025</w:t>
            </w:r>
          </w:p>
          <w:p w14:paraId="5A0B9E0C">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Etapa I. ………………</w:t>
            </w:r>
          </w:p>
          <w:p w14:paraId="0ABB1C63">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Etapa II. ………………</w:t>
            </w:r>
          </w:p>
        </w:tc>
        <w:tc>
          <w:tcPr>
            <w:tcW w:w="2835" w:type="dxa"/>
          </w:tcPr>
          <w:p w14:paraId="473CB644">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Activitatea 1 (conținutul)</w:t>
            </w:r>
          </w:p>
        </w:tc>
        <w:tc>
          <w:tcPr>
            <w:tcW w:w="2268" w:type="dxa"/>
            <w:vMerge w:val="restart"/>
          </w:tcPr>
          <w:p w14:paraId="7F29204C">
            <w:pPr>
              <w:pStyle w:val="23"/>
              <w:ind w:left="57" w:right="57"/>
              <w:jc w:val="both"/>
              <w:rPr>
                <w:rFonts w:hint="default" w:ascii="Times New Roman" w:hAnsi="Times New Roman" w:cs="Times New Roman"/>
                <w:sz w:val="24"/>
                <w:szCs w:val="24"/>
              </w:rPr>
            </w:pPr>
          </w:p>
        </w:tc>
        <w:tc>
          <w:tcPr>
            <w:tcW w:w="1559" w:type="dxa"/>
          </w:tcPr>
          <w:p w14:paraId="67C8FC64">
            <w:pPr>
              <w:pStyle w:val="23"/>
              <w:ind w:left="57" w:right="57"/>
              <w:jc w:val="both"/>
              <w:rPr>
                <w:rFonts w:hint="default" w:ascii="Times New Roman" w:hAnsi="Times New Roman" w:cs="Times New Roman"/>
                <w:sz w:val="24"/>
                <w:szCs w:val="24"/>
              </w:rPr>
            </w:pPr>
          </w:p>
        </w:tc>
        <w:tc>
          <w:tcPr>
            <w:tcW w:w="1871" w:type="dxa"/>
          </w:tcPr>
          <w:p w14:paraId="2487810A">
            <w:pPr>
              <w:pStyle w:val="23"/>
              <w:ind w:left="57" w:right="57"/>
              <w:jc w:val="both"/>
              <w:rPr>
                <w:rFonts w:hint="default" w:ascii="Times New Roman" w:hAnsi="Times New Roman" w:cs="Times New Roman"/>
                <w:sz w:val="24"/>
                <w:szCs w:val="24"/>
              </w:rPr>
            </w:pPr>
          </w:p>
        </w:tc>
        <w:tc>
          <w:tcPr>
            <w:tcW w:w="2700" w:type="dxa"/>
          </w:tcPr>
          <w:p w14:paraId="7D6E2802">
            <w:pPr>
              <w:pStyle w:val="23"/>
              <w:ind w:left="57" w:right="57"/>
              <w:jc w:val="both"/>
              <w:rPr>
                <w:rFonts w:hint="default" w:ascii="Times New Roman" w:hAnsi="Times New Roman" w:cs="Times New Roman"/>
                <w:sz w:val="24"/>
                <w:szCs w:val="24"/>
              </w:rPr>
            </w:pPr>
          </w:p>
        </w:tc>
      </w:tr>
      <w:tr w14:paraId="05B9E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838" w:type="dxa"/>
            <w:vMerge w:val="continue"/>
          </w:tcPr>
          <w:p w14:paraId="0DC5D20F">
            <w:pPr>
              <w:pStyle w:val="23"/>
              <w:ind w:left="57" w:right="57"/>
              <w:jc w:val="both"/>
              <w:rPr>
                <w:rFonts w:hint="default" w:ascii="Times New Roman" w:hAnsi="Times New Roman" w:cs="Times New Roman"/>
                <w:sz w:val="24"/>
                <w:szCs w:val="24"/>
              </w:rPr>
            </w:pPr>
          </w:p>
        </w:tc>
        <w:tc>
          <w:tcPr>
            <w:tcW w:w="2835" w:type="dxa"/>
          </w:tcPr>
          <w:p w14:paraId="79183CB2">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Activitatea 2</w:t>
            </w:r>
          </w:p>
        </w:tc>
        <w:tc>
          <w:tcPr>
            <w:tcW w:w="2268" w:type="dxa"/>
            <w:vMerge w:val="continue"/>
          </w:tcPr>
          <w:p w14:paraId="31DD8229">
            <w:pPr>
              <w:pStyle w:val="23"/>
              <w:ind w:left="57" w:right="57"/>
              <w:jc w:val="both"/>
              <w:rPr>
                <w:rFonts w:hint="default" w:ascii="Times New Roman" w:hAnsi="Times New Roman" w:cs="Times New Roman"/>
                <w:sz w:val="24"/>
                <w:szCs w:val="24"/>
              </w:rPr>
            </w:pPr>
          </w:p>
        </w:tc>
        <w:tc>
          <w:tcPr>
            <w:tcW w:w="1559" w:type="dxa"/>
          </w:tcPr>
          <w:p w14:paraId="19D71E5D">
            <w:pPr>
              <w:pStyle w:val="23"/>
              <w:ind w:left="57" w:right="57"/>
              <w:jc w:val="both"/>
              <w:rPr>
                <w:rFonts w:hint="default" w:ascii="Times New Roman" w:hAnsi="Times New Roman" w:cs="Times New Roman"/>
                <w:sz w:val="24"/>
                <w:szCs w:val="24"/>
              </w:rPr>
            </w:pPr>
          </w:p>
        </w:tc>
        <w:tc>
          <w:tcPr>
            <w:tcW w:w="1871" w:type="dxa"/>
          </w:tcPr>
          <w:p w14:paraId="6CB4837D">
            <w:pPr>
              <w:pStyle w:val="23"/>
              <w:ind w:left="57" w:right="57"/>
              <w:jc w:val="both"/>
              <w:rPr>
                <w:rFonts w:hint="default" w:ascii="Times New Roman" w:hAnsi="Times New Roman" w:cs="Times New Roman"/>
                <w:sz w:val="24"/>
                <w:szCs w:val="24"/>
              </w:rPr>
            </w:pPr>
          </w:p>
        </w:tc>
        <w:tc>
          <w:tcPr>
            <w:tcW w:w="2700" w:type="dxa"/>
          </w:tcPr>
          <w:p w14:paraId="64254AF8">
            <w:pPr>
              <w:pStyle w:val="23"/>
              <w:ind w:left="57" w:right="57"/>
              <w:jc w:val="both"/>
              <w:rPr>
                <w:rFonts w:hint="default" w:ascii="Times New Roman" w:hAnsi="Times New Roman" w:cs="Times New Roman"/>
                <w:sz w:val="24"/>
                <w:szCs w:val="24"/>
              </w:rPr>
            </w:pPr>
          </w:p>
        </w:tc>
      </w:tr>
      <w:tr w14:paraId="38D94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838" w:type="dxa"/>
            <w:vMerge w:val="continue"/>
          </w:tcPr>
          <w:p w14:paraId="4938022B">
            <w:pPr>
              <w:pStyle w:val="23"/>
              <w:ind w:left="57" w:right="57"/>
              <w:jc w:val="both"/>
              <w:rPr>
                <w:rFonts w:hint="default" w:ascii="Times New Roman" w:hAnsi="Times New Roman" w:cs="Times New Roman"/>
                <w:sz w:val="24"/>
                <w:szCs w:val="24"/>
              </w:rPr>
            </w:pPr>
          </w:p>
        </w:tc>
        <w:tc>
          <w:tcPr>
            <w:tcW w:w="2835" w:type="dxa"/>
          </w:tcPr>
          <w:p w14:paraId="04B7F5E1">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etc.</w:t>
            </w:r>
          </w:p>
        </w:tc>
        <w:tc>
          <w:tcPr>
            <w:tcW w:w="2268" w:type="dxa"/>
            <w:vMerge w:val="continue"/>
          </w:tcPr>
          <w:p w14:paraId="20606C71">
            <w:pPr>
              <w:pStyle w:val="23"/>
              <w:ind w:left="57" w:right="57"/>
              <w:jc w:val="both"/>
              <w:rPr>
                <w:rFonts w:hint="default" w:ascii="Times New Roman" w:hAnsi="Times New Roman" w:cs="Times New Roman"/>
                <w:sz w:val="24"/>
                <w:szCs w:val="24"/>
              </w:rPr>
            </w:pPr>
          </w:p>
        </w:tc>
        <w:tc>
          <w:tcPr>
            <w:tcW w:w="1559" w:type="dxa"/>
          </w:tcPr>
          <w:p w14:paraId="2E2CEB44">
            <w:pPr>
              <w:pStyle w:val="23"/>
              <w:ind w:left="57" w:right="57"/>
              <w:jc w:val="both"/>
              <w:rPr>
                <w:rFonts w:hint="default" w:ascii="Times New Roman" w:hAnsi="Times New Roman" w:cs="Times New Roman"/>
                <w:sz w:val="24"/>
                <w:szCs w:val="24"/>
              </w:rPr>
            </w:pPr>
          </w:p>
        </w:tc>
        <w:tc>
          <w:tcPr>
            <w:tcW w:w="1871" w:type="dxa"/>
          </w:tcPr>
          <w:p w14:paraId="0C4A5CBC">
            <w:pPr>
              <w:pStyle w:val="23"/>
              <w:ind w:left="57" w:right="57"/>
              <w:jc w:val="both"/>
              <w:rPr>
                <w:rFonts w:hint="default" w:ascii="Times New Roman" w:hAnsi="Times New Roman" w:cs="Times New Roman"/>
                <w:sz w:val="24"/>
                <w:szCs w:val="24"/>
              </w:rPr>
            </w:pPr>
          </w:p>
        </w:tc>
        <w:tc>
          <w:tcPr>
            <w:tcW w:w="2700" w:type="dxa"/>
          </w:tcPr>
          <w:p w14:paraId="1BD44149">
            <w:pPr>
              <w:pStyle w:val="23"/>
              <w:ind w:left="57" w:right="57"/>
              <w:jc w:val="both"/>
              <w:rPr>
                <w:rFonts w:hint="default" w:ascii="Times New Roman" w:hAnsi="Times New Roman" w:cs="Times New Roman"/>
                <w:sz w:val="24"/>
                <w:szCs w:val="24"/>
              </w:rPr>
            </w:pPr>
          </w:p>
        </w:tc>
      </w:tr>
      <w:tr w14:paraId="621EA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838" w:type="dxa"/>
            <w:vMerge w:val="restart"/>
          </w:tcPr>
          <w:p w14:paraId="03AD50A5">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Anul 2026</w:t>
            </w:r>
          </w:p>
          <w:p w14:paraId="2AFB8A15">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Etapa I. ………………</w:t>
            </w:r>
          </w:p>
          <w:p w14:paraId="0EED0DB1">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Etapa II. ………………</w:t>
            </w:r>
          </w:p>
        </w:tc>
        <w:tc>
          <w:tcPr>
            <w:tcW w:w="2835" w:type="dxa"/>
          </w:tcPr>
          <w:p w14:paraId="3732EC69">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Activitatea 1</w:t>
            </w:r>
          </w:p>
        </w:tc>
        <w:tc>
          <w:tcPr>
            <w:tcW w:w="2268" w:type="dxa"/>
            <w:vMerge w:val="restart"/>
          </w:tcPr>
          <w:p w14:paraId="37A438F5">
            <w:pPr>
              <w:pStyle w:val="23"/>
              <w:ind w:left="57" w:right="57"/>
              <w:jc w:val="both"/>
              <w:rPr>
                <w:rFonts w:hint="default" w:ascii="Times New Roman" w:hAnsi="Times New Roman" w:cs="Times New Roman"/>
                <w:sz w:val="24"/>
                <w:szCs w:val="24"/>
              </w:rPr>
            </w:pPr>
          </w:p>
        </w:tc>
        <w:tc>
          <w:tcPr>
            <w:tcW w:w="1559" w:type="dxa"/>
          </w:tcPr>
          <w:p w14:paraId="3229ED6A">
            <w:pPr>
              <w:pStyle w:val="23"/>
              <w:ind w:left="57" w:right="57"/>
              <w:jc w:val="both"/>
              <w:rPr>
                <w:rFonts w:hint="default" w:ascii="Times New Roman" w:hAnsi="Times New Roman" w:cs="Times New Roman"/>
                <w:sz w:val="24"/>
                <w:szCs w:val="24"/>
              </w:rPr>
            </w:pPr>
          </w:p>
        </w:tc>
        <w:tc>
          <w:tcPr>
            <w:tcW w:w="1871" w:type="dxa"/>
          </w:tcPr>
          <w:p w14:paraId="0D85D041">
            <w:pPr>
              <w:pStyle w:val="23"/>
              <w:ind w:left="57" w:right="57"/>
              <w:jc w:val="both"/>
              <w:rPr>
                <w:rFonts w:hint="default" w:ascii="Times New Roman" w:hAnsi="Times New Roman" w:cs="Times New Roman"/>
                <w:sz w:val="24"/>
                <w:szCs w:val="24"/>
              </w:rPr>
            </w:pPr>
          </w:p>
        </w:tc>
        <w:tc>
          <w:tcPr>
            <w:tcW w:w="2700" w:type="dxa"/>
          </w:tcPr>
          <w:p w14:paraId="619311CC">
            <w:pPr>
              <w:pStyle w:val="23"/>
              <w:ind w:left="57" w:right="57"/>
              <w:jc w:val="both"/>
              <w:rPr>
                <w:rFonts w:hint="default" w:ascii="Times New Roman" w:hAnsi="Times New Roman" w:cs="Times New Roman"/>
                <w:sz w:val="24"/>
                <w:szCs w:val="24"/>
              </w:rPr>
            </w:pPr>
          </w:p>
        </w:tc>
      </w:tr>
      <w:tr w14:paraId="3DEDA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838" w:type="dxa"/>
            <w:vMerge w:val="continue"/>
          </w:tcPr>
          <w:p w14:paraId="4C8DA08D">
            <w:pPr>
              <w:pStyle w:val="23"/>
              <w:ind w:left="57" w:right="57"/>
              <w:jc w:val="both"/>
              <w:rPr>
                <w:rFonts w:hint="default" w:ascii="Times New Roman" w:hAnsi="Times New Roman" w:cs="Times New Roman"/>
                <w:sz w:val="24"/>
                <w:szCs w:val="24"/>
              </w:rPr>
            </w:pPr>
          </w:p>
        </w:tc>
        <w:tc>
          <w:tcPr>
            <w:tcW w:w="2835" w:type="dxa"/>
          </w:tcPr>
          <w:p w14:paraId="70551643">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Activitatea 2</w:t>
            </w:r>
          </w:p>
        </w:tc>
        <w:tc>
          <w:tcPr>
            <w:tcW w:w="2268" w:type="dxa"/>
            <w:vMerge w:val="continue"/>
          </w:tcPr>
          <w:p w14:paraId="0B440EC4">
            <w:pPr>
              <w:pStyle w:val="23"/>
              <w:ind w:left="57" w:right="57"/>
              <w:jc w:val="both"/>
              <w:rPr>
                <w:rFonts w:hint="default" w:ascii="Times New Roman" w:hAnsi="Times New Roman" w:cs="Times New Roman"/>
                <w:sz w:val="24"/>
                <w:szCs w:val="24"/>
              </w:rPr>
            </w:pPr>
          </w:p>
        </w:tc>
        <w:tc>
          <w:tcPr>
            <w:tcW w:w="1559" w:type="dxa"/>
          </w:tcPr>
          <w:p w14:paraId="4CF72395">
            <w:pPr>
              <w:pStyle w:val="23"/>
              <w:ind w:left="57" w:right="57"/>
              <w:jc w:val="both"/>
              <w:rPr>
                <w:rFonts w:hint="default" w:ascii="Times New Roman" w:hAnsi="Times New Roman" w:cs="Times New Roman"/>
                <w:sz w:val="24"/>
                <w:szCs w:val="24"/>
              </w:rPr>
            </w:pPr>
          </w:p>
        </w:tc>
        <w:tc>
          <w:tcPr>
            <w:tcW w:w="1871" w:type="dxa"/>
          </w:tcPr>
          <w:p w14:paraId="401CF5AD">
            <w:pPr>
              <w:pStyle w:val="23"/>
              <w:ind w:left="57" w:right="57"/>
              <w:jc w:val="both"/>
              <w:rPr>
                <w:rFonts w:hint="default" w:ascii="Times New Roman" w:hAnsi="Times New Roman" w:cs="Times New Roman"/>
                <w:sz w:val="24"/>
                <w:szCs w:val="24"/>
              </w:rPr>
            </w:pPr>
          </w:p>
        </w:tc>
        <w:tc>
          <w:tcPr>
            <w:tcW w:w="2700" w:type="dxa"/>
          </w:tcPr>
          <w:p w14:paraId="3209D2ED">
            <w:pPr>
              <w:pStyle w:val="23"/>
              <w:ind w:left="57" w:right="57"/>
              <w:jc w:val="both"/>
              <w:rPr>
                <w:rFonts w:hint="default" w:ascii="Times New Roman" w:hAnsi="Times New Roman" w:cs="Times New Roman"/>
                <w:sz w:val="24"/>
                <w:szCs w:val="24"/>
              </w:rPr>
            </w:pPr>
          </w:p>
        </w:tc>
      </w:tr>
      <w:tr w14:paraId="294C7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838" w:type="dxa"/>
            <w:vMerge w:val="continue"/>
          </w:tcPr>
          <w:p w14:paraId="618151A9">
            <w:pPr>
              <w:pStyle w:val="23"/>
              <w:ind w:left="57" w:right="57"/>
              <w:jc w:val="both"/>
              <w:rPr>
                <w:rFonts w:hint="default" w:ascii="Times New Roman" w:hAnsi="Times New Roman" w:cs="Times New Roman"/>
                <w:sz w:val="24"/>
                <w:szCs w:val="24"/>
              </w:rPr>
            </w:pPr>
          </w:p>
        </w:tc>
        <w:tc>
          <w:tcPr>
            <w:tcW w:w="2835" w:type="dxa"/>
          </w:tcPr>
          <w:p w14:paraId="3926A074">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etc</w:t>
            </w:r>
          </w:p>
        </w:tc>
        <w:tc>
          <w:tcPr>
            <w:tcW w:w="2268" w:type="dxa"/>
            <w:vMerge w:val="continue"/>
          </w:tcPr>
          <w:p w14:paraId="19E656BD">
            <w:pPr>
              <w:pStyle w:val="23"/>
              <w:ind w:left="57" w:right="57"/>
              <w:jc w:val="both"/>
              <w:rPr>
                <w:rFonts w:hint="default" w:ascii="Times New Roman" w:hAnsi="Times New Roman" w:cs="Times New Roman"/>
                <w:sz w:val="24"/>
                <w:szCs w:val="24"/>
              </w:rPr>
            </w:pPr>
          </w:p>
        </w:tc>
        <w:tc>
          <w:tcPr>
            <w:tcW w:w="1559" w:type="dxa"/>
          </w:tcPr>
          <w:p w14:paraId="349A46E9">
            <w:pPr>
              <w:pStyle w:val="23"/>
              <w:ind w:left="57" w:right="57"/>
              <w:jc w:val="both"/>
              <w:rPr>
                <w:rFonts w:hint="default" w:ascii="Times New Roman" w:hAnsi="Times New Roman" w:cs="Times New Roman"/>
                <w:sz w:val="24"/>
                <w:szCs w:val="24"/>
              </w:rPr>
            </w:pPr>
          </w:p>
        </w:tc>
        <w:tc>
          <w:tcPr>
            <w:tcW w:w="1871" w:type="dxa"/>
          </w:tcPr>
          <w:p w14:paraId="1D9F1F9B">
            <w:pPr>
              <w:pStyle w:val="23"/>
              <w:ind w:left="57" w:right="57"/>
              <w:jc w:val="both"/>
              <w:rPr>
                <w:rFonts w:hint="default" w:ascii="Times New Roman" w:hAnsi="Times New Roman" w:cs="Times New Roman"/>
                <w:sz w:val="24"/>
                <w:szCs w:val="24"/>
              </w:rPr>
            </w:pPr>
          </w:p>
        </w:tc>
        <w:tc>
          <w:tcPr>
            <w:tcW w:w="2700" w:type="dxa"/>
          </w:tcPr>
          <w:p w14:paraId="7C8C314E">
            <w:pPr>
              <w:pStyle w:val="23"/>
              <w:ind w:left="57" w:right="57"/>
              <w:jc w:val="both"/>
              <w:rPr>
                <w:rFonts w:hint="default" w:ascii="Times New Roman" w:hAnsi="Times New Roman" w:cs="Times New Roman"/>
                <w:sz w:val="24"/>
                <w:szCs w:val="24"/>
              </w:rPr>
            </w:pPr>
          </w:p>
        </w:tc>
      </w:tr>
      <w:tr w14:paraId="7DDF1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trPr>
        <w:tc>
          <w:tcPr>
            <w:tcW w:w="2838" w:type="dxa"/>
            <w:vMerge w:val="continue"/>
          </w:tcPr>
          <w:p w14:paraId="76CF24FF">
            <w:pPr>
              <w:pStyle w:val="23"/>
              <w:ind w:left="57" w:right="57"/>
              <w:jc w:val="both"/>
              <w:rPr>
                <w:rFonts w:hint="default" w:ascii="Times New Roman" w:hAnsi="Times New Roman" w:cs="Times New Roman"/>
                <w:sz w:val="24"/>
                <w:szCs w:val="24"/>
              </w:rPr>
            </w:pPr>
          </w:p>
        </w:tc>
        <w:tc>
          <w:tcPr>
            <w:tcW w:w="2835" w:type="dxa"/>
          </w:tcPr>
          <w:p w14:paraId="03CB48D2">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Activitatea 1</w:t>
            </w:r>
          </w:p>
        </w:tc>
        <w:tc>
          <w:tcPr>
            <w:tcW w:w="2268" w:type="dxa"/>
            <w:vMerge w:val="continue"/>
          </w:tcPr>
          <w:p w14:paraId="28B54F45">
            <w:pPr>
              <w:pStyle w:val="23"/>
              <w:ind w:left="57" w:right="57"/>
              <w:jc w:val="both"/>
              <w:rPr>
                <w:rFonts w:hint="default" w:ascii="Times New Roman" w:hAnsi="Times New Roman" w:cs="Times New Roman"/>
                <w:sz w:val="24"/>
                <w:szCs w:val="24"/>
              </w:rPr>
            </w:pPr>
          </w:p>
        </w:tc>
        <w:tc>
          <w:tcPr>
            <w:tcW w:w="1559" w:type="dxa"/>
            <w:vMerge w:val="restart"/>
          </w:tcPr>
          <w:p w14:paraId="4EAEDFA2">
            <w:pPr>
              <w:pStyle w:val="23"/>
              <w:ind w:left="57" w:right="57"/>
              <w:jc w:val="both"/>
              <w:rPr>
                <w:rFonts w:hint="default" w:ascii="Times New Roman" w:hAnsi="Times New Roman" w:cs="Times New Roman"/>
                <w:sz w:val="24"/>
                <w:szCs w:val="24"/>
              </w:rPr>
            </w:pPr>
          </w:p>
        </w:tc>
        <w:tc>
          <w:tcPr>
            <w:tcW w:w="1871" w:type="dxa"/>
            <w:vMerge w:val="restart"/>
          </w:tcPr>
          <w:p w14:paraId="25C63454">
            <w:pPr>
              <w:pStyle w:val="23"/>
              <w:ind w:left="57" w:right="57"/>
              <w:jc w:val="both"/>
              <w:rPr>
                <w:rFonts w:hint="default" w:ascii="Times New Roman" w:hAnsi="Times New Roman" w:cs="Times New Roman"/>
                <w:sz w:val="24"/>
                <w:szCs w:val="24"/>
              </w:rPr>
            </w:pPr>
          </w:p>
        </w:tc>
        <w:tc>
          <w:tcPr>
            <w:tcW w:w="2700" w:type="dxa"/>
            <w:vMerge w:val="restart"/>
          </w:tcPr>
          <w:p w14:paraId="3FD23243">
            <w:pPr>
              <w:pStyle w:val="23"/>
              <w:ind w:left="57" w:right="57"/>
              <w:jc w:val="both"/>
              <w:rPr>
                <w:rFonts w:hint="default" w:ascii="Times New Roman" w:hAnsi="Times New Roman" w:cs="Times New Roman"/>
                <w:sz w:val="24"/>
                <w:szCs w:val="24"/>
              </w:rPr>
            </w:pPr>
          </w:p>
        </w:tc>
      </w:tr>
      <w:tr w14:paraId="2B728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trPr>
        <w:tc>
          <w:tcPr>
            <w:tcW w:w="2838" w:type="dxa"/>
            <w:vMerge w:val="continue"/>
          </w:tcPr>
          <w:p w14:paraId="71FEC312">
            <w:pPr>
              <w:pStyle w:val="23"/>
              <w:ind w:left="57" w:right="57"/>
              <w:jc w:val="both"/>
              <w:rPr>
                <w:rFonts w:hint="default" w:ascii="Times New Roman" w:hAnsi="Times New Roman" w:cs="Times New Roman"/>
                <w:sz w:val="24"/>
                <w:szCs w:val="24"/>
              </w:rPr>
            </w:pPr>
          </w:p>
        </w:tc>
        <w:tc>
          <w:tcPr>
            <w:tcW w:w="2835" w:type="dxa"/>
          </w:tcPr>
          <w:p w14:paraId="558E6D45">
            <w:pPr>
              <w:pStyle w:val="23"/>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etc.</w:t>
            </w:r>
          </w:p>
        </w:tc>
        <w:tc>
          <w:tcPr>
            <w:tcW w:w="2268" w:type="dxa"/>
            <w:vMerge w:val="continue"/>
          </w:tcPr>
          <w:p w14:paraId="5402C0EA">
            <w:pPr>
              <w:pStyle w:val="23"/>
              <w:ind w:left="57" w:right="57"/>
              <w:jc w:val="both"/>
              <w:rPr>
                <w:rFonts w:hint="default" w:ascii="Times New Roman" w:hAnsi="Times New Roman" w:cs="Times New Roman"/>
                <w:sz w:val="24"/>
                <w:szCs w:val="24"/>
              </w:rPr>
            </w:pPr>
          </w:p>
        </w:tc>
        <w:tc>
          <w:tcPr>
            <w:tcW w:w="1559" w:type="dxa"/>
            <w:vMerge w:val="continue"/>
          </w:tcPr>
          <w:p w14:paraId="08AFAA7A">
            <w:pPr>
              <w:pStyle w:val="23"/>
              <w:ind w:left="57" w:right="57"/>
              <w:jc w:val="both"/>
              <w:rPr>
                <w:rFonts w:hint="default" w:ascii="Times New Roman" w:hAnsi="Times New Roman" w:cs="Times New Roman"/>
                <w:sz w:val="24"/>
                <w:szCs w:val="24"/>
              </w:rPr>
            </w:pPr>
          </w:p>
        </w:tc>
        <w:tc>
          <w:tcPr>
            <w:tcW w:w="1871" w:type="dxa"/>
            <w:vMerge w:val="continue"/>
          </w:tcPr>
          <w:p w14:paraId="562BB926">
            <w:pPr>
              <w:pStyle w:val="23"/>
              <w:ind w:left="57" w:right="57"/>
              <w:jc w:val="both"/>
              <w:rPr>
                <w:rFonts w:hint="default" w:ascii="Times New Roman" w:hAnsi="Times New Roman" w:cs="Times New Roman"/>
                <w:sz w:val="24"/>
                <w:szCs w:val="24"/>
              </w:rPr>
            </w:pPr>
          </w:p>
        </w:tc>
        <w:tc>
          <w:tcPr>
            <w:tcW w:w="2700" w:type="dxa"/>
            <w:vMerge w:val="continue"/>
          </w:tcPr>
          <w:p w14:paraId="666AD4CC">
            <w:pPr>
              <w:pStyle w:val="23"/>
              <w:ind w:left="57" w:right="57"/>
              <w:jc w:val="both"/>
              <w:rPr>
                <w:rFonts w:hint="default" w:ascii="Times New Roman" w:hAnsi="Times New Roman" w:cs="Times New Roman"/>
                <w:sz w:val="24"/>
                <w:szCs w:val="24"/>
              </w:rPr>
            </w:pPr>
          </w:p>
        </w:tc>
      </w:tr>
    </w:tbl>
    <w:p w14:paraId="0E2573B0">
      <w:pPr>
        <w:rPr>
          <w:rFonts w:hint="default" w:ascii="Times New Roman" w:hAnsi="Times New Roman" w:cs="Times New Roman"/>
          <w:b/>
          <w:color w:val="FF0000"/>
          <w:sz w:val="24"/>
          <w:szCs w:val="24"/>
        </w:rPr>
      </w:pPr>
    </w:p>
    <w:p w14:paraId="63F7E403">
      <w:pPr>
        <w:spacing w:after="120"/>
        <w:jc w:val="both"/>
        <w:rPr>
          <w:rFonts w:hint="default" w:ascii="Times New Roman" w:hAnsi="Times New Roman" w:cs="Times New Roman"/>
          <w:b/>
          <w:sz w:val="24"/>
          <w:szCs w:val="24"/>
        </w:rPr>
      </w:pPr>
    </w:p>
    <w:p w14:paraId="37F32D5E">
      <w:pPr>
        <w:spacing w:after="120"/>
        <w:jc w:val="both"/>
        <w:rPr>
          <w:rFonts w:hint="default" w:ascii="Times New Roman" w:hAnsi="Times New Roman" w:cs="Times New Roman"/>
          <w:b/>
          <w:sz w:val="24"/>
          <w:szCs w:val="24"/>
        </w:rPr>
      </w:pPr>
      <w:r>
        <w:rPr>
          <w:rFonts w:hint="default" w:ascii="Times New Roman" w:hAnsi="Times New Roman" w:cs="Times New Roman"/>
          <w:b/>
          <w:sz w:val="24"/>
          <w:szCs w:val="24"/>
        </w:rPr>
        <w:t>Conducătorul proiectului ______________________________________</w:t>
      </w:r>
    </w:p>
    <w:p w14:paraId="072046AB">
      <w:pPr>
        <w:spacing w:after="120"/>
        <w:ind w:left="2160" w:firstLine="720"/>
        <w:jc w:val="both"/>
        <w:rPr>
          <w:rFonts w:hint="default" w:ascii="Times New Roman" w:hAnsi="Times New Roman" w:cs="Times New Roman"/>
          <w:i/>
          <w:sz w:val="24"/>
          <w:szCs w:val="24"/>
        </w:rPr>
      </w:pPr>
      <w:r>
        <w:rPr>
          <w:rFonts w:hint="default" w:ascii="Times New Roman" w:hAnsi="Times New Roman" w:cs="Times New Roman"/>
          <w:i/>
          <w:sz w:val="24"/>
          <w:szCs w:val="24"/>
        </w:rPr>
        <w:t>(nume, prenume, semnătura)</w:t>
      </w:r>
    </w:p>
    <w:p w14:paraId="511D9A68">
      <w:pPr>
        <w:spacing w:after="120"/>
        <w:rPr>
          <w:rFonts w:hint="default" w:ascii="Times New Roman" w:hAnsi="Times New Roman" w:cs="Times New Roman"/>
          <w:i/>
          <w:sz w:val="24"/>
          <w:szCs w:val="24"/>
        </w:rPr>
      </w:pPr>
    </w:p>
    <w:p w14:paraId="6450E40E">
      <w:pPr>
        <w:pStyle w:val="23"/>
        <w:ind w:left="57" w:right="57"/>
        <w:rPr>
          <w:rFonts w:hint="default" w:ascii="Times New Roman" w:hAnsi="Times New Roman" w:cs="Times New Roman"/>
          <w:b/>
          <w:bCs/>
          <w:color w:val="FF0000"/>
          <w:sz w:val="24"/>
          <w:szCs w:val="24"/>
        </w:rPr>
      </w:pPr>
      <w:r>
        <w:rPr>
          <w:rFonts w:hint="default" w:ascii="Times New Roman" w:hAnsi="Times New Roman" w:cs="Times New Roman"/>
          <w:b/>
          <w:bCs/>
          <w:color w:val="FF0000"/>
          <w:sz w:val="24"/>
          <w:szCs w:val="24"/>
        </w:rPr>
        <w:t>Indicatorii de cuantificare a rezultatelor obținute în activitate ca exemple:</w:t>
      </w:r>
    </w:p>
    <w:p w14:paraId="30905FBD">
      <w:pPr>
        <w:pStyle w:val="65"/>
        <w:numPr>
          <w:ilvl w:val="0"/>
          <w:numId w:val="1"/>
        </w:numPr>
        <w:spacing w:after="120"/>
        <w:jc w:val="both"/>
        <w:rPr>
          <w:rFonts w:hint="default" w:ascii="Times New Roman" w:hAnsi="Times New Roman" w:cs="Times New Roman"/>
          <w:i/>
          <w:color w:val="FF0000"/>
          <w:sz w:val="24"/>
          <w:szCs w:val="24"/>
        </w:rPr>
      </w:pPr>
      <w:r>
        <w:rPr>
          <w:rFonts w:hint="default" w:ascii="Times New Roman" w:hAnsi="Times New Roman" w:cs="Times New Roman"/>
          <w:b/>
          <w:bCs/>
          <w:i/>
          <w:color w:val="FF0000"/>
          <w:sz w:val="24"/>
          <w:szCs w:val="24"/>
        </w:rPr>
        <w:t>Numărul de articole publicate</w:t>
      </w:r>
      <w:r>
        <w:rPr>
          <w:rFonts w:hint="default" w:ascii="Times New Roman" w:hAnsi="Times New Roman" w:cs="Times New Roman"/>
          <w:i/>
          <w:color w:val="FF0000"/>
          <w:sz w:val="24"/>
          <w:szCs w:val="24"/>
        </w:rPr>
        <w:t xml:space="preserve"> în reviste indexate (ex: Web of Science, Scopus).</w:t>
      </w:r>
    </w:p>
    <w:p w14:paraId="2DB5A011">
      <w:pPr>
        <w:pStyle w:val="65"/>
        <w:numPr>
          <w:ilvl w:val="0"/>
          <w:numId w:val="1"/>
        </w:numPr>
        <w:spacing w:after="120"/>
        <w:jc w:val="both"/>
        <w:rPr>
          <w:rFonts w:hint="default" w:ascii="Times New Roman" w:hAnsi="Times New Roman" w:cs="Times New Roman"/>
          <w:i/>
          <w:color w:val="FF0000"/>
          <w:sz w:val="24"/>
          <w:szCs w:val="24"/>
        </w:rPr>
      </w:pPr>
      <w:r>
        <w:rPr>
          <w:rFonts w:hint="default" w:ascii="Times New Roman" w:hAnsi="Times New Roman" w:cs="Times New Roman"/>
          <w:b/>
          <w:bCs/>
          <w:i/>
          <w:color w:val="FF0000"/>
          <w:sz w:val="24"/>
          <w:szCs w:val="24"/>
        </w:rPr>
        <w:t>Numărul de lucrări prezentate/ participări</w:t>
      </w:r>
      <w:r>
        <w:rPr>
          <w:rFonts w:hint="default" w:ascii="Times New Roman" w:hAnsi="Times New Roman" w:cs="Times New Roman"/>
          <w:i/>
          <w:color w:val="FF0000"/>
          <w:sz w:val="24"/>
          <w:szCs w:val="24"/>
        </w:rPr>
        <w:t xml:space="preserve"> la conferințe naționale și internaționale.</w:t>
      </w:r>
    </w:p>
    <w:p w14:paraId="2BCA6DD1">
      <w:pPr>
        <w:pStyle w:val="65"/>
        <w:numPr>
          <w:ilvl w:val="0"/>
          <w:numId w:val="1"/>
        </w:numPr>
        <w:spacing w:after="120"/>
        <w:jc w:val="both"/>
        <w:rPr>
          <w:rFonts w:hint="default" w:ascii="Times New Roman" w:hAnsi="Times New Roman" w:cs="Times New Roman"/>
          <w:i/>
          <w:color w:val="FF0000"/>
          <w:sz w:val="24"/>
          <w:szCs w:val="24"/>
        </w:rPr>
      </w:pPr>
      <w:r>
        <w:rPr>
          <w:rFonts w:hint="default" w:ascii="Times New Roman" w:hAnsi="Times New Roman" w:cs="Times New Roman"/>
          <w:b/>
          <w:bCs/>
          <w:i/>
          <w:color w:val="FF0000"/>
          <w:sz w:val="24"/>
          <w:szCs w:val="24"/>
        </w:rPr>
        <w:t>Numărul de brevete</w:t>
      </w:r>
      <w:r>
        <w:rPr>
          <w:rFonts w:hint="default" w:ascii="Times New Roman" w:hAnsi="Times New Roman" w:cs="Times New Roman"/>
          <w:i/>
          <w:color w:val="FF0000"/>
          <w:sz w:val="24"/>
          <w:szCs w:val="24"/>
        </w:rPr>
        <w:t xml:space="preserve"> depuse/obținute ca rezultat al cercetării.</w:t>
      </w:r>
    </w:p>
    <w:p w14:paraId="3DDFC51A">
      <w:pPr>
        <w:pStyle w:val="65"/>
        <w:numPr>
          <w:ilvl w:val="0"/>
          <w:numId w:val="1"/>
        </w:numPr>
        <w:spacing w:after="120"/>
        <w:jc w:val="both"/>
        <w:rPr>
          <w:rFonts w:hint="default" w:ascii="Times New Roman" w:hAnsi="Times New Roman" w:cs="Times New Roman"/>
          <w:i/>
          <w:color w:val="FF0000"/>
          <w:sz w:val="24"/>
          <w:szCs w:val="24"/>
        </w:rPr>
      </w:pPr>
      <w:r>
        <w:rPr>
          <w:rFonts w:hint="default" w:ascii="Times New Roman" w:hAnsi="Times New Roman" w:cs="Times New Roman"/>
          <w:b/>
          <w:bCs/>
          <w:i/>
          <w:color w:val="FF0000"/>
          <w:sz w:val="24"/>
          <w:szCs w:val="24"/>
        </w:rPr>
        <w:t>etc.</w:t>
      </w:r>
    </w:p>
    <w:p w14:paraId="7180F657">
      <w:pPr>
        <w:pStyle w:val="65"/>
        <w:numPr>
          <w:ilvl w:val="0"/>
          <w:numId w:val="0"/>
        </w:numPr>
        <w:spacing w:after="120"/>
        <w:contextualSpacing/>
        <w:jc w:val="both"/>
        <w:rPr>
          <w:rFonts w:hint="default" w:ascii="Times New Roman" w:hAnsi="Times New Roman" w:cs="Times New Roman"/>
          <w:b/>
          <w:bCs/>
          <w:i/>
          <w:color w:val="FF0000"/>
          <w:sz w:val="24"/>
          <w:szCs w:val="24"/>
        </w:rPr>
      </w:pPr>
    </w:p>
    <w:p w14:paraId="2EED2AA2">
      <w:pPr>
        <w:pStyle w:val="65"/>
        <w:numPr>
          <w:ilvl w:val="0"/>
          <w:numId w:val="0"/>
        </w:numPr>
        <w:spacing w:after="120"/>
        <w:contextualSpacing/>
        <w:jc w:val="both"/>
        <w:rPr>
          <w:rFonts w:hint="default" w:ascii="Times New Roman" w:hAnsi="Times New Roman" w:cs="Times New Roman"/>
          <w:b/>
          <w:bCs/>
          <w:i/>
          <w:color w:val="FF0000"/>
          <w:sz w:val="24"/>
          <w:szCs w:val="24"/>
        </w:rPr>
      </w:pPr>
    </w:p>
    <w:p w14:paraId="78CD6C71">
      <w:pPr>
        <w:pStyle w:val="65"/>
        <w:numPr>
          <w:ilvl w:val="0"/>
          <w:numId w:val="0"/>
        </w:numPr>
        <w:spacing w:after="120"/>
        <w:contextualSpacing/>
        <w:jc w:val="both"/>
        <w:rPr>
          <w:rFonts w:hint="default" w:ascii="Times New Roman" w:hAnsi="Times New Roman" w:cs="Times New Roman"/>
          <w:b/>
          <w:bCs/>
          <w:i/>
          <w:color w:val="FF0000"/>
          <w:sz w:val="24"/>
          <w:szCs w:val="24"/>
        </w:rPr>
      </w:pPr>
    </w:p>
    <w:p w14:paraId="1942E289">
      <w:pPr>
        <w:pStyle w:val="65"/>
        <w:numPr>
          <w:ilvl w:val="0"/>
          <w:numId w:val="0"/>
        </w:numPr>
        <w:spacing w:after="120"/>
        <w:contextualSpacing/>
        <w:jc w:val="both"/>
        <w:rPr>
          <w:rFonts w:hint="default" w:ascii="Times New Roman" w:hAnsi="Times New Roman" w:cs="Times New Roman"/>
          <w:b/>
          <w:bCs/>
          <w:i/>
          <w:color w:val="FF0000"/>
          <w:sz w:val="24"/>
          <w:szCs w:val="24"/>
        </w:rPr>
      </w:pPr>
    </w:p>
    <w:p w14:paraId="0BF3A6BA">
      <w:pPr>
        <w:jc w:val="center"/>
        <w:rPr>
          <w:rFonts w:ascii="Times New Roman" w:hAnsi="Times New Roman" w:eastAsia="Times New Roman" w:cs="Times New Roman"/>
          <w:b/>
          <w:rtl w:val="0"/>
        </w:rPr>
      </w:pPr>
    </w:p>
    <w:p w14:paraId="6FB656F1">
      <w:pPr>
        <w:spacing w:after="120"/>
        <w:jc w:val="center"/>
        <w:rPr>
          <w:rFonts w:hint="default" w:ascii="Times New Roman" w:hAnsi="Times New Roman" w:cs="Times New Roman"/>
          <w:b/>
          <w:sz w:val="24"/>
          <w:szCs w:val="24"/>
        </w:rPr>
      </w:pPr>
      <w:r>
        <w:rPr>
          <w:rFonts w:hint="default" w:ascii="Times New Roman" w:hAnsi="Times New Roman" w:cs="Times New Roman"/>
          <w:b/>
          <w:sz w:val="24"/>
          <w:szCs w:val="24"/>
        </w:rPr>
        <w:t xml:space="preserve">PLANUL DE REALIZARE PENTRU </w:t>
      </w:r>
      <w:r>
        <w:rPr>
          <w:rFonts w:hint="default" w:ascii="Times New Roman" w:hAnsi="Times New Roman" w:cs="Times New Roman"/>
          <w:b/>
          <w:sz w:val="24"/>
          <w:szCs w:val="24"/>
          <w:u w:val="single"/>
        </w:rPr>
        <w:t>ANUL 2026</w:t>
      </w:r>
      <w:r>
        <w:rPr>
          <w:rFonts w:hint="default" w:ascii="Times New Roman" w:hAnsi="Times New Roman" w:cs="Times New Roman"/>
          <w:b/>
          <w:sz w:val="24"/>
          <w:szCs w:val="24"/>
        </w:rPr>
        <w:t xml:space="preserve"> A PROIECTULUI</w:t>
      </w:r>
    </w:p>
    <w:p w14:paraId="4132529D">
      <w:pPr>
        <w:spacing w:after="120"/>
        <w:jc w:val="center"/>
        <w:rPr>
          <w:rFonts w:hint="default" w:ascii="Times New Roman" w:hAnsi="Times New Roman" w:cs="Times New Roman"/>
          <w:b/>
          <w:sz w:val="24"/>
          <w:szCs w:val="24"/>
        </w:rPr>
      </w:pPr>
      <w:r>
        <w:rPr>
          <w:rFonts w:hint="default" w:ascii="Times New Roman" w:hAnsi="Times New Roman" w:cs="Times New Roman"/>
          <w:b/>
          <w:sz w:val="24"/>
          <w:szCs w:val="24"/>
        </w:rPr>
        <w:t>”</w:t>
      </w:r>
      <w:r>
        <w:rPr>
          <w:rFonts w:hint="default" w:ascii="Times New Roman" w:hAnsi="Times New Roman" w:cs="Times New Roman"/>
          <w:b/>
          <w:color w:val="FF0000"/>
          <w:sz w:val="24"/>
          <w:szCs w:val="24"/>
        </w:rPr>
        <w:t>Titlul proiectului</w:t>
      </w:r>
      <w:r>
        <w:rPr>
          <w:rFonts w:hint="default" w:ascii="Times New Roman" w:hAnsi="Times New Roman" w:cs="Times New Roman"/>
          <w:b/>
          <w:sz w:val="24"/>
          <w:szCs w:val="24"/>
        </w:rPr>
        <w:t>”</w:t>
      </w:r>
    </w:p>
    <w:p w14:paraId="42981CA3">
      <w:pPr>
        <w:pStyle w:val="14"/>
        <w:spacing w:after="120"/>
        <w:jc w:val="both"/>
        <w:rPr>
          <w:rFonts w:hint="default" w:ascii="Times New Roman" w:hAnsi="Times New Roman" w:cs="Times New Roman"/>
          <w:b/>
          <w:sz w:val="24"/>
          <w:szCs w:val="24"/>
        </w:rPr>
      </w:pPr>
    </w:p>
    <w:tbl>
      <w:tblPr>
        <w:tblStyle w:val="9"/>
        <w:tblW w:w="13981" w:type="dxa"/>
        <w:tblInd w:w="1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38"/>
        <w:gridCol w:w="2835"/>
        <w:gridCol w:w="1985"/>
        <w:gridCol w:w="1275"/>
        <w:gridCol w:w="851"/>
        <w:gridCol w:w="850"/>
        <w:gridCol w:w="1276"/>
        <w:gridCol w:w="2071"/>
      </w:tblGrid>
      <w:tr w14:paraId="21672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trPr>
        <w:tc>
          <w:tcPr>
            <w:tcW w:w="2838" w:type="dxa"/>
            <w:vMerge w:val="restart"/>
            <w:tcBorders>
              <w:bottom w:val="single" w:color="000000" w:sz="4" w:space="0"/>
            </w:tcBorders>
            <w:vAlign w:val="center"/>
          </w:tcPr>
          <w:p w14:paraId="608F7D9E">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Denumirea etapelor</w:t>
            </w:r>
            <w:r>
              <w:rPr>
                <w:rFonts w:hint="default" w:ascii="Times New Roman" w:hAnsi="Times New Roman" w:cs="Times New Roman"/>
                <w:b/>
                <w:spacing w:val="-5"/>
                <w:sz w:val="24"/>
                <w:szCs w:val="24"/>
              </w:rPr>
              <w:t xml:space="preserve"> </w:t>
            </w:r>
            <w:r>
              <w:rPr>
                <w:rFonts w:hint="default" w:ascii="Times New Roman" w:hAnsi="Times New Roman" w:cs="Times New Roman"/>
                <w:b/>
                <w:sz w:val="24"/>
                <w:szCs w:val="24"/>
              </w:rPr>
              <w:t>de realizare</w:t>
            </w:r>
            <w:r>
              <w:rPr>
                <w:rFonts w:hint="default" w:ascii="Times New Roman" w:hAnsi="Times New Roman" w:cs="Times New Roman"/>
                <w:b/>
                <w:spacing w:val="-4"/>
                <w:sz w:val="24"/>
                <w:szCs w:val="24"/>
              </w:rPr>
              <w:t xml:space="preserve"> </w:t>
            </w:r>
            <w:r>
              <w:rPr>
                <w:rFonts w:hint="default" w:ascii="Times New Roman" w:hAnsi="Times New Roman" w:cs="Times New Roman"/>
                <w:b/>
                <w:sz w:val="24"/>
                <w:szCs w:val="24"/>
              </w:rPr>
              <w:t>a proiectului în anul curent</w:t>
            </w:r>
          </w:p>
        </w:tc>
        <w:tc>
          <w:tcPr>
            <w:tcW w:w="2835" w:type="dxa"/>
            <w:vMerge w:val="restart"/>
            <w:tcBorders>
              <w:bottom w:val="single" w:color="000000" w:sz="4" w:space="0"/>
            </w:tcBorders>
            <w:vAlign w:val="center"/>
          </w:tcPr>
          <w:p w14:paraId="7BD2FF85">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Activitățile specifice ale etapei</w:t>
            </w:r>
          </w:p>
        </w:tc>
        <w:tc>
          <w:tcPr>
            <w:tcW w:w="1985" w:type="dxa"/>
            <w:vMerge w:val="restart"/>
            <w:tcBorders>
              <w:bottom w:val="single" w:color="000000" w:sz="4" w:space="0"/>
            </w:tcBorders>
            <w:vAlign w:val="center"/>
          </w:tcPr>
          <w:p w14:paraId="68A18B73">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Executorii</w:t>
            </w:r>
          </w:p>
          <w:p w14:paraId="186F979E">
            <w:pPr>
              <w:pStyle w:val="23"/>
              <w:ind w:left="57" w:right="57"/>
              <w:jc w:val="center"/>
              <w:rPr>
                <w:rFonts w:hint="default" w:ascii="Times New Roman" w:hAnsi="Times New Roman" w:cs="Times New Roman"/>
                <w:b/>
                <w:sz w:val="24"/>
                <w:szCs w:val="24"/>
              </w:rPr>
            </w:pPr>
            <w:r>
              <w:rPr>
                <w:rFonts w:hint="default" w:ascii="Times New Roman" w:hAnsi="Times New Roman" w:cs="Times New Roman"/>
                <w:sz w:val="24"/>
                <w:szCs w:val="24"/>
              </w:rPr>
              <w:t xml:space="preserve">(Se enumeră persoanele ce vor implementa concret activitatea, </w:t>
            </w:r>
            <w:r>
              <w:rPr>
                <w:rFonts w:hint="default" w:ascii="Times New Roman" w:hAnsi="Times New Roman" w:cs="Times New Roman"/>
                <w:b/>
                <w:sz w:val="24"/>
                <w:szCs w:val="24"/>
              </w:rPr>
              <w:t>nu întreaga echipă</w:t>
            </w:r>
            <w:r>
              <w:rPr>
                <w:rFonts w:hint="default" w:ascii="Times New Roman" w:hAnsi="Times New Roman" w:cs="Times New Roman"/>
                <w:sz w:val="24"/>
                <w:szCs w:val="24"/>
              </w:rPr>
              <w:t>)</w:t>
            </w:r>
          </w:p>
        </w:tc>
        <w:tc>
          <w:tcPr>
            <w:tcW w:w="1275" w:type="dxa"/>
            <w:vMerge w:val="restart"/>
            <w:tcBorders>
              <w:bottom w:val="single" w:color="000000" w:sz="4" w:space="0"/>
            </w:tcBorders>
            <w:vAlign w:val="center"/>
          </w:tcPr>
          <w:p w14:paraId="0C183DE7">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Termenul</w:t>
            </w:r>
          </w:p>
          <w:p w14:paraId="190B6E8F">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de</w:t>
            </w:r>
          </w:p>
          <w:p w14:paraId="669D1ACB">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realizare</w:t>
            </w:r>
          </w:p>
        </w:tc>
        <w:tc>
          <w:tcPr>
            <w:tcW w:w="2977" w:type="dxa"/>
            <w:gridSpan w:val="3"/>
            <w:tcBorders>
              <w:bottom w:val="single" w:color="000000" w:sz="4" w:space="0"/>
            </w:tcBorders>
            <w:vAlign w:val="center"/>
          </w:tcPr>
          <w:p w14:paraId="3419DC73">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Volumul finanțării, mii lei</w:t>
            </w:r>
          </w:p>
        </w:tc>
        <w:tc>
          <w:tcPr>
            <w:tcW w:w="2071" w:type="dxa"/>
            <w:vMerge w:val="restart"/>
            <w:tcBorders>
              <w:bottom w:val="single" w:color="000000" w:sz="4" w:space="0"/>
            </w:tcBorders>
            <w:vAlign w:val="center"/>
          </w:tcPr>
          <w:p w14:paraId="5F2B0789">
            <w:pPr>
              <w:pStyle w:val="23"/>
              <w:ind w:left="57" w:right="57"/>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Indicatori de cuantificare a rezultatelor </w:t>
            </w:r>
          </w:p>
          <w:p w14:paraId="10CCF1DB">
            <w:pPr>
              <w:pStyle w:val="23"/>
              <w:ind w:left="57" w:right="57"/>
              <w:jc w:val="center"/>
              <w:rPr>
                <w:rFonts w:hint="default" w:ascii="Times New Roman" w:hAnsi="Times New Roman" w:cs="Times New Roman"/>
                <w:b/>
                <w:sz w:val="24"/>
                <w:szCs w:val="24"/>
              </w:rPr>
            </w:pPr>
            <w:r>
              <w:rPr>
                <w:rFonts w:hint="default" w:ascii="Times New Roman" w:hAnsi="Times New Roman" w:cs="Times New Roman"/>
                <w:b/>
                <w:bCs/>
                <w:sz w:val="24"/>
                <w:szCs w:val="24"/>
              </w:rPr>
              <w:t>(livrabile măsurabile)</w:t>
            </w:r>
          </w:p>
        </w:tc>
      </w:tr>
      <w:tr w14:paraId="46590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 w:hRule="atLeast"/>
        </w:trPr>
        <w:tc>
          <w:tcPr>
            <w:tcW w:w="2838" w:type="dxa"/>
            <w:vMerge w:val="continue"/>
            <w:vAlign w:val="center"/>
          </w:tcPr>
          <w:p w14:paraId="0D0E73B5">
            <w:pPr>
              <w:pStyle w:val="23"/>
              <w:spacing w:after="120"/>
              <w:ind w:left="57" w:right="57"/>
              <w:jc w:val="center"/>
              <w:rPr>
                <w:rFonts w:hint="default" w:ascii="Times New Roman" w:hAnsi="Times New Roman" w:cs="Times New Roman"/>
                <w:sz w:val="24"/>
                <w:szCs w:val="24"/>
              </w:rPr>
            </w:pPr>
          </w:p>
        </w:tc>
        <w:tc>
          <w:tcPr>
            <w:tcW w:w="2835" w:type="dxa"/>
            <w:vMerge w:val="continue"/>
            <w:vAlign w:val="center"/>
          </w:tcPr>
          <w:p w14:paraId="7E79A8D6">
            <w:pPr>
              <w:pStyle w:val="23"/>
              <w:spacing w:after="120"/>
              <w:ind w:left="57" w:right="57"/>
              <w:jc w:val="center"/>
              <w:rPr>
                <w:rFonts w:hint="default" w:ascii="Times New Roman" w:hAnsi="Times New Roman" w:cs="Times New Roman"/>
                <w:color w:val="FF0000"/>
                <w:sz w:val="24"/>
                <w:szCs w:val="24"/>
              </w:rPr>
            </w:pPr>
          </w:p>
        </w:tc>
        <w:tc>
          <w:tcPr>
            <w:tcW w:w="1985" w:type="dxa"/>
            <w:vMerge w:val="continue"/>
            <w:vAlign w:val="center"/>
          </w:tcPr>
          <w:p w14:paraId="1C4F21E4">
            <w:pPr>
              <w:spacing w:after="120"/>
              <w:ind w:left="57" w:right="57"/>
              <w:jc w:val="center"/>
              <w:rPr>
                <w:rFonts w:hint="default" w:ascii="Times New Roman" w:hAnsi="Times New Roman" w:cs="Times New Roman"/>
                <w:sz w:val="24"/>
                <w:szCs w:val="24"/>
              </w:rPr>
            </w:pPr>
          </w:p>
        </w:tc>
        <w:tc>
          <w:tcPr>
            <w:tcW w:w="1275" w:type="dxa"/>
            <w:vMerge w:val="continue"/>
            <w:vAlign w:val="center"/>
          </w:tcPr>
          <w:p w14:paraId="22D3DCF4">
            <w:pPr>
              <w:spacing w:after="120"/>
              <w:ind w:left="57" w:right="57"/>
              <w:jc w:val="center"/>
              <w:rPr>
                <w:rFonts w:hint="default" w:ascii="Times New Roman" w:hAnsi="Times New Roman" w:cs="Times New Roman"/>
                <w:sz w:val="24"/>
                <w:szCs w:val="24"/>
              </w:rPr>
            </w:pPr>
          </w:p>
        </w:tc>
        <w:tc>
          <w:tcPr>
            <w:tcW w:w="851" w:type="dxa"/>
            <w:vAlign w:val="center"/>
          </w:tcPr>
          <w:p w14:paraId="34D04E2A">
            <w:pPr>
              <w:pStyle w:val="23"/>
              <w:spacing w:after="120"/>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Total</w:t>
            </w:r>
          </w:p>
        </w:tc>
        <w:tc>
          <w:tcPr>
            <w:tcW w:w="850" w:type="dxa"/>
            <w:vAlign w:val="center"/>
          </w:tcPr>
          <w:p w14:paraId="36536CB6">
            <w:pPr>
              <w:pStyle w:val="23"/>
              <w:spacing w:after="120"/>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Buget de stat</w:t>
            </w:r>
          </w:p>
        </w:tc>
        <w:tc>
          <w:tcPr>
            <w:tcW w:w="1276" w:type="dxa"/>
            <w:vAlign w:val="center"/>
          </w:tcPr>
          <w:p w14:paraId="397E5896">
            <w:pPr>
              <w:pStyle w:val="23"/>
              <w:spacing w:after="120"/>
              <w:ind w:left="57" w:right="57"/>
              <w:jc w:val="center"/>
              <w:rPr>
                <w:rFonts w:hint="default" w:ascii="Times New Roman" w:hAnsi="Times New Roman" w:cs="Times New Roman"/>
                <w:b/>
                <w:sz w:val="24"/>
                <w:szCs w:val="24"/>
              </w:rPr>
            </w:pPr>
            <w:r>
              <w:rPr>
                <w:rFonts w:hint="default" w:ascii="Times New Roman" w:hAnsi="Times New Roman" w:cs="Times New Roman"/>
                <w:b/>
                <w:sz w:val="24"/>
                <w:szCs w:val="24"/>
              </w:rPr>
              <w:t>Cofinanțare</w:t>
            </w:r>
          </w:p>
        </w:tc>
        <w:tc>
          <w:tcPr>
            <w:tcW w:w="2071" w:type="dxa"/>
            <w:vMerge w:val="continue"/>
            <w:vAlign w:val="center"/>
          </w:tcPr>
          <w:p w14:paraId="3F193D7F">
            <w:pPr>
              <w:pStyle w:val="23"/>
              <w:spacing w:after="120"/>
              <w:ind w:left="57" w:right="57"/>
              <w:jc w:val="center"/>
              <w:rPr>
                <w:rFonts w:hint="default" w:ascii="Times New Roman" w:hAnsi="Times New Roman" w:cs="Times New Roman"/>
                <w:b/>
                <w:sz w:val="24"/>
                <w:szCs w:val="24"/>
              </w:rPr>
            </w:pPr>
          </w:p>
        </w:tc>
      </w:tr>
      <w:tr w14:paraId="05397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838" w:type="dxa"/>
            <w:vMerge w:val="restart"/>
          </w:tcPr>
          <w:p w14:paraId="60015642">
            <w:pPr>
              <w:pStyle w:val="23"/>
              <w:spacing w:after="120"/>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Etapa I. ………………</w:t>
            </w:r>
          </w:p>
        </w:tc>
        <w:tc>
          <w:tcPr>
            <w:tcW w:w="2835" w:type="dxa"/>
          </w:tcPr>
          <w:p w14:paraId="2E57191D">
            <w:pPr>
              <w:pStyle w:val="23"/>
              <w:spacing w:after="120"/>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Activitatea 1. (conținutul)</w:t>
            </w:r>
          </w:p>
        </w:tc>
        <w:tc>
          <w:tcPr>
            <w:tcW w:w="1985" w:type="dxa"/>
            <w:vAlign w:val="center"/>
          </w:tcPr>
          <w:p w14:paraId="5E6B4008">
            <w:pPr>
              <w:pStyle w:val="23"/>
              <w:spacing w:after="120"/>
              <w:ind w:left="57" w:right="57"/>
              <w:jc w:val="center"/>
              <w:rPr>
                <w:rFonts w:hint="default" w:ascii="Times New Roman" w:hAnsi="Times New Roman" w:cs="Times New Roman"/>
                <w:sz w:val="24"/>
                <w:szCs w:val="24"/>
              </w:rPr>
            </w:pPr>
          </w:p>
        </w:tc>
        <w:tc>
          <w:tcPr>
            <w:tcW w:w="1275" w:type="dxa"/>
            <w:vAlign w:val="center"/>
          </w:tcPr>
          <w:p w14:paraId="53844C38">
            <w:pPr>
              <w:pStyle w:val="23"/>
              <w:spacing w:after="120"/>
              <w:ind w:left="57" w:right="57"/>
              <w:jc w:val="center"/>
              <w:rPr>
                <w:rFonts w:hint="default" w:ascii="Times New Roman" w:hAnsi="Times New Roman" w:cs="Times New Roman"/>
                <w:sz w:val="24"/>
                <w:szCs w:val="24"/>
              </w:rPr>
            </w:pPr>
          </w:p>
        </w:tc>
        <w:tc>
          <w:tcPr>
            <w:tcW w:w="851" w:type="dxa"/>
            <w:vAlign w:val="center"/>
          </w:tcPr>
          <w:p w14:paraId="156CEDF7">
            <w:pPr>
              <w:pStyle w:val="23"/>
              <w:spacing w:after="120"/>
              <w:ind w:left="57" w:right="57"/>
              <w:jc w:val="center"/>
              <w:rPr>
                <w:rFonts w:hint="default" w:ascii="Times New Roman" w:hAnsi="Times New Roman" w:cs="Times New Roman"/>
                <w:sz w:val="24"/>
                <w:szCs w:val="24"/>
              </w:rPr>
            </w:pPr>
          </w:p>
        </w:tc>
        <w:tc>
          <w:tcPr>
            <w:tcW w:w="850" w:type="dxa"/>
            <w:vAlign w:val="center"/>
          </w:tcPr>
          <w:p w14:paraId="0EF1EC9B">
            <w:pPr>
              <w:pStyle w:val="23"/>
              <w:spacing w:after="120"/>
              <w:ind w:left="57" w:right="57"/>
              <w:jc w:val="center"/>
              <w:rPr>
                <w:rFonts w:hint="default" w:ascii="Times New Roman" w:hAnsi="Times New Roman" w:cs="Times New Roman"/>
                <w:sz w:val="24"/>
                <w:szCs w:val="24"/>
              </w:rPr>
            </w:pPr>
          </w:p>
        </w:tc>
        <w:tc>
          <w:tcPr>
            <w:tcW w:w="1276" w:type="dxa"/>
            <w:vAlign w:val="center"/>
          </w:tcPr>
          <w:p w14:paraId="720EC1E9">
            <w:pPr>
              <w:pStyle w:val="23"/>
              <w:spacing w:after="120"/>
              <w:ind w:left="57" w:right="57"/>
              <w:jc w:val="center"/>
              <w:rPr>
                <w:rFonts w:hint="default" w:ascii="Times New Roman" w:hAnsi="Times New Roman" w:cs="Times New Roman"/>
                <w:sz w:val="24"/>
                <w:szCs w:val="24"/>
              </w:rPr>
            </w:pPr>
          </w:p>
        </w:tc>
        <w:tc>
          <w:tcPr>
            <w:tcW w:w="2071" w:type="dxa"/>
            <w:vAlign w:val="center"/>
          </w:tcPr>
          <w:p w14:paraId="3B31EC0D">
            <w:pPr>
              <w:pStyle w:val="23"/>
              <w:spacing w:after="120"/>
              <w:ind w:left="57" w:right="57"/>
              <w:jc w:val="center"/>
              <w:rPr>
                <w:rFonts w:hint="default" w:ascii="Times New Roman" w:hAnsi="Times New Roman" w:cs="Times New Roman"/>
                <w:sz w:val="24"/>
                <w:szCs w:val="24"/>
              </w:rPr>
            </w:pPr>
          </w:p>
        </w:tc>
      </w:tr>
      <w:tr w14:paraId="1A098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838" w:type="dxa"/>
            <w:vMerge w:val="continue"/>
          </w:tcPr>
          <w:p w14:paraId="07C375D2">
            <w:pPr>
              <w:pStyle w:val="23"/>
              <w:spacing w:after="120"/>
              <w:ind w:left="57" w:right="57"/>
              <w:jc w:val="both"/>
              <w:rPr>
                <w:rFonts w:hint="default" w:ascii="Times New Roman" w:hAnsi="Times New Roman" w:cs="Times New Roman"/>
                <w:sz w:val="24"/>
                <w:szCs w:val="24"/>
              </w:rPr>
            </w:pPr>
          </w:p>
        </w:tc>
        <w:tc>
          <w:tcPr>
            <w:tcW w:w="2835" w:type="dxa"/>
          </w:tcPr>
          <w:p w14:paraId="708BAF9C">
            <w:pPr>
              <w:pStyle w:val="23"/>
              <w:spacing w:after="120"/>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Activitatea 2</w:t>
            </w:r>
          </w:p>
        </w:tc>
        <w:tc>
          <w:tcPr>
            <w:tcW w:w="1985" w:type="dxa"/>
            <w:vAlign w:val="center"/>
          </w:tcPr>
          <w:p w14:paraId="39DCE7F6">
            <w:pPr>
              <w:pStyle w:val="23"/>
              <w:spacing w:after="120"/>
              <w:ind w:left="57" w:right="57"/>
              <w:jc w:val="center"/>
              <w:rPr>
                <w:rFonts w:hint="default" w:ascii="Times New Roman" w:hAnsi="Times New Roman" w:cs="Times New Roman"/>
                <w:sz w:val="24"/>
                <w:szCs w:val="24"/>
              </w:rPr>
            </w:pPr>
          </w:p>
        </w:tc>
        <w:tc>
          <w:tcPr>
            <w:tcW w:w="1275" w:type="dxa"/>
            <w:vAlign w:val="center"/>
          </w:tcPr>
          <w:p w14:paraId="6ABB9E9B">
            <w:pPr>
              <w:pStyle w:val="23"/>
              <w:spacing w:after="120"/>
              <w:ind w:left="57" w:right="57"/>
              <w:jc w:val="center"/>
              <w:rPr>
                <w:rFonts w:hint="default" w:ascii="Times New Roman" w:hAnsi="Times New Roman" w:cs="Times New Roman"/>
                <w:sz w:val="24"/>
                <w:szCs w:val="24"/>
              </w:rPr>
            </w:pPr>
          </w:p>
        </w:tc>
        <w:tc>
          <w:tcPr>
            <w:tcW w:w="851" w:type="dxa"/>
            <w:vAlign w:val="center"/>
          </w:tcPr>
          <w:p w14:paraId="3AC0A322">
            <w:pPr>
              <w:pStyle w:val="23"/>
              <w:spacing w:after="120"/>
              <w:ind w:left="57" w:right="57"/>
              <w:jc w:val="center"/>
              <w:rPr>
                <w:rFonts w:hint="default" w:ascii="Times New Roman" w:hAnsi="Times New Roman" w:cs="Times New Roman"/>
                <w:sz w:val="24"/>
                <w:szCs w:val="24"/>
              </w:rPr>
            </w:pPr>
          </w:p>
        </w:tc>
        <w:tc>
          <w:tcPr>
            <w:tcW w:w="850" w:type="dxa"/>
            <w:vAlign w:val="center"/>
          </w:tcPr>
          <w:p w14:paraId="0B3F2EBD">
            <w:pPr>
              <w:pStyle w:val="23"/>
              <w:spacing w:after="120"/>
              <w:ind w:left="57" w:right="57"/>
              <w:jc w:val="center"/>
              <w:rPr>
                <w:rFonts w:hint="default" w:ascii="Times New Roman" w:hAnsi="Times New Roman" w:cs="Times New Roman"/>
                <w:sz w:val="24"/>
                <w:szCs w:val="24"/>
              </w:rPr>
            </w:pPr>
          </w:p>
        </w:tc>
        <w:tc>
          <w:tcPr>
            <w:tcW w:w="1276" w:type="dxa"/>
            <w:vAlign w:val="center"/>
          </w:tcPr>
          <w:p w14:paraId="11F0C4E8">
            <w:pPr>
              <w:pStyle w:val="23"/>
              <w:spacing w:after="120"/>
              <w:ind w:left="57" w:right="57"/>
              <w:jc w:val="center"/>
              <w:rPr>
                <w:rFonts w:hint="default" w:ascii="Times New Roman" w:hAnsi="Times New Roman" w:cs="Times New Roman"/>
                <w:sz w:val="24"/>
                <w:szCs w:val="24"/>
              </w:rPr>
            </w:pPr>
          </w:p>
        </w:tc>
        <w:tc>
          <w:tcPr>
            <w:tcW w:w="2071" w:type="dxa"/>
            <w:vAlign w:val="center"/>
          </w:tcPr>
          <w:p w14:paraId="5CBEAD41">
            <w:pPr>
              <w:pStyle w:val="23"/>
              <w:spacing w:after="120"/>
              <w:ind w:left="57" w:right="57"/>
              <w:jc w:val="center"/>
              <w:rPr>
                <w:rFonts w:hint="default" w:ascii="Times New Roman" w:hAnsi="Times New Roman" w:cs="Times New Roman"/>
                <w:sz w:val="24"/>
                <w:szCs w:val="24"/>
              </w:rPr>
            </w:pPr>
          </w:p>
        </w:tc>
      </w:tr>
      <w:tr w14:paraId="1D13D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838" w:type="dxa"/>
            <w:vMerge w:val="continue"/>
          </w:tcPr>
          <w:p w14:paraId="7995E801">
            <w:pPr>
              <w:pStyle w:val="23"/>
              <w:spacing w:after="120"/>
              <w:ind w:left="57" w:right="57"/>
              <w:jc w:val="both"/>
              <w:rPr>
                <w:rFonts w:hint="default" w:ascii="Times New Roman" w:hAnsi="Times New Roman" w:cs="Times New Roman"/>
                <w:sz w:val="24"/>
                <w:szCs w:val="24"/>
              </w:rPr>
            </w:pPr>
          </w:p>
        </w:tc>
        <w:tc>
          <w:tcPr>
            <w:tcW w:w="2835" w:type="dxa"/>
          </w:tcPr>
          <w:p w14:paraId="06F26A73">
            <w:pPr>
              <w:pStyle w:val="23"/>
              <w:spacing w:after="120"/>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etc</w:t>
            </w:r>
          </w:p>
        </w:tc>
        <w:tc>
          <w:tcPr>
            <w:tcW w:w="1985" w:type="dxa"/>
            <w:vAlign w:val="center"/>
          </w:tcPr>
          <w:p w14:paraId="1CEA6977">
            <w:pPr>
              <w:pStyle w:val="23"/>
              <w:spacing w:after="120"/>
              <w:ind w:left="57" w:right="57"/>
              <w:jc w:val="center"/>
              <w:rPr>
                <w:rFonts w:hint="default" w:ascii="Times New Roman" w:hAnsi="Times New Roman" w:cs="Times New Roman"/>
                <w:sz w:val="24"/>
                <w:szCs w:val="24"/>
              </w:rPr>
            </w:pPr>
          </w:p>
        </w:tc>
        <w:tc>
          <w:tcPr>
            <w:tcW w:w="1275" w:type="dxa"/>
            <w:vAlign w:val="center"/>
          </w:tcPr>
          <w:p w14:paraId="67DCA9BC">
            <w:pPr>
              <w:pStyle w:val="23"/>
              <w:spacing w:after="120"/>
              <w:ind w:left="57" w:right="57"/>
              <w:jc w:val="center"/>
              <w:rPr>
                <w:rFonts w:hint="default" w:ascii="Times New Roman" w:hAnsi="Times New Roman" w:cs="Times New Roman"/>
                <w:sz w:val="24"/>
                <w:szCs w:val="24"/>
              </w:rPr>
            </w:pPr>
          </w:p>
        </w:tc>
        <w:tc>
          <w:tcPr>
            <w:tcW w:w="851" w:type="dxa"/>
            <w:vAlign w:val="center"/>
          </w:tcPr>
          <w:p w14:paraId="17687148">
            <w:pPr>
              <w:pStyle w:val="23"/>
              <w:spacing w:after="120"/>
              <w:ind w:left="57" w:right="57"/>
              <w:jc w:val="center"/>
              <w:rPr>
                <w:rFonts w:hint="default" w:ascii="Times New Roman" w:hAnsi="Times New Roman" w:cs="Times New Roman"/>
                <w:sz w:val="24"/>
                <w:szCs w:val="24"/>
              </w:rPr>
            </w:pPr>
          </w:p>
        </w:tc>
        <w:tc>
          <w:tcPr>
            <w:tcW w:w="850" w:type="dxa"/>
            <w:vAlign w:val="center"/>
          </w:tcPr>
          <w:p w14:paraId="1CCEA4C9">
            <w:pPr>
              <w:pStyle w:val="23"/>
              <w:spacing w:after="120"/>
              <w:ind w:left="57" w:right="57"/>
              <w:jc w:val="center"/>
              <w:rPr>
                <w:rFonts w:hint="default" w:ascii="Times New Roman" w:hAnsi="Times New Roman" w:cs="Times New Roman"/>
                <w:sz w:val="24"/>
                <w:szCs w:val="24"/>
              </w:rPr>
            </w:pPr>
          </w:p>
        </w:tc>
        <w:tc>
          <w:tcPr>
            <w:tcW w:w="1276" w:type="dxa"/>
            <w:vAlign w:val="center"/>
          </w:tcPr>
          <w:p w14:paraId="3E946D64">
            <w:pPr>
              <w:pStyle w:val="23"/>
              <w:spacing w:after="120"/>
              <w:ind w:left="57" w:right="57"/>
              <w:jc w:val="center"/>
              <w:rPr>
                <w:rFonts w:hint="default" w:ascii="Times New Roman" w:hAnsi="Times New Roman" w:cs="Times New Roman"/>
                <w:sz w:val="24"/>
                <w:szCs w:val="24"/>
              </w:rPr>
            </w:pPr>
          </w:p>
        </w:tc>
        <w:tc>
          <w:tcPr>
            <w:tcW w:w="2071" w:type="dxa"/>
            <w:vAlign w:val="center"/>
          </w:tcPr>
          <w:p w14:paraId="5F355BE9">
            <w:pPr>
              <w:pStyle w:val="23"/>
              <w:spacing w:after="120"/>
              <w:ind w:left="57" w:right="57"/>
              <w:jc w:val="center"/>
              <w:rPr>
                <w:rFonts w:hint="default" w:ascii="Times New Roman" w:hAnsi="Times New Roman" w:cs="Times New Roman"/>
                <w:sz w:val="24"/>
                <w:szCs w:val="24"/>
              </w:rPr>
            </w:pPr>
          </w:p>
        </w:tc>
      </w:tr>
      <w:tr w14:paraId="060F5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838" w:type="dxa"/>
            <w:vMerge w:val="restart"/>
          </w:tcPr>
          <w:p w14:paraId="1D4046BD">
            <w:pPr>
              <w:pStyle w:val="23"/>
              <w:spacing w:after="120"/>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Etapa II. ………………</w:t>
            </w:r>
          </w:p>
        </w:tc>
        <w:tc>
          <w:tcPr>
            <w:tcW w:w="2835" w:type="dxa"/>
          </w:tcPr>
          <w:p w14:paraId="45E67B54">
            <w:pPr>
              <w:pStyle w:val="23"/>
              <w:spacing w:after="120"/>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 xml:space="preserve">Activitatea 1. </w:t>
            </w:r>
          </w:p>
        </w:tc>
        <w:tc>
          <w:tcPr>
            <w:tcW w:w="1985" w:type="dxa"/>
            <w:vAlign w:val="center"/>
          </w:tcPr>
          <w:p w14:paraId="361627F9">
            <w:pPr>
              <w:pStyle w:val="23"/>
              <w:spacing w:after="120"/>
              <w:ind w:left="57" w:right="57"/>
              <w:jc w:val="center"/>
              <w:rPr>
                <w:rFonts w:hint="default" w:ascii="Times New Roman" w:hAnsi="Times New Roman" w:cs="Times New Roman"/>
                <w:sz w:val="24"/>
                <w:szCs w:val="24"/>
              </w:rPr>
            </w:pPr>
          </w:p>
        </w:tc>
        <w:tc>
          <w:tcPr>
            <w:tcW w:w="1275" w:type="dxa"/>
            <w:vAlign w:val="center"/>
          </w:tcPr>
          <w:p w14:paraId="0B0848DD">
            <w:pPr>
              <w:pStyle w:val="23"/>
              <w:spacing w:after="120"/>
              <w:ind w:left="57" w:right="57"/>
              <w:jc w:val="center"/>
              <w:rPr>
                <w:rFonts w:hint="default" w:ascii="Times New Roman" w:hAnsi="Times New Roman" w:cs="Times New Roman"/>
                <w:sz w:val="24"/>
                <w:szCs w:val="24"/>
              </w:rPr>
            </w:pPr>
          </w:p>
        </w:tc>
        <w:tc>
          <w:tcPr>
            <w:tcW w:w="851" w:type="dxa"/>
            <w:vAlign w:val="center"/>
          </w:tcPr>
          <w:p w14:paraId="57DFEBC0">
            <w:pPr>
              <w:pStyle w:val="23"/>
              <w:spacing w:after="120"/>
              <w:ind w:left="57" w:right="57"/>
              <w:jc w:val="center"/>
              <w:rPr>
                <w:rFonts w:hint="default" w:ascii="Times New Roman" w:hAnsi="Times New Roman" w:cs="Times New Roman"/>
                <w:sz w:val="24"/>
                <w:szCs w:val="24"/>
              </w:rPr>
            </w:pPr>
          </w:p>
        </w:tc>
        <w:tc>
          <w:tcPr>
            <w:tcW w:w="850" w:type="dxa"/>
            <w:vAlign w:val="center"/>
          </w:tcPr>
          <w:p w14:paraId="4463F7B2">
            <w:pPr>
              <w:pStyle w:val="23"/>
              <w:spacing w:after="120"/>
              <w:ind w:left="57" w:right="57"/>
              <w:jc w:val="center"/>
              <w:rPr>
                <w:rFonts w:hint="default" w:ascii="Times New Roman" w:hAnsi="Times New Roman" w:cs="Times New Roman"/>
                <w:sz w:val="24"/>
                <w:szCs w:val="24"/>
              </w:rPr>
            </w:pPr>
          </w:p>
        </w:tc>
        <w:tc>
          <w:tcPr>
            <w:tcW w:w="1276" w:type="dxa"/>
            <w:vAlign w:val="center"/>
          </w:tcPr>
          <w:p w14:paraId="4A22446D">
            <w:pPr>
              <w:pStyle w:val="23"/>
              <w:spacing w:after="120"/>
              <w:ind w:left="57" w:right="57"/>
              <w:jc w:val="center"/>
              <w:rPr>
                <w:rFonts w:hint="default" w:ascii="Times New Roman" w:hAnsi="Times New Roman" w:cs="Times New Roman"/>
                <w:sz w:val="24"/>
                <w:szCs w:val="24"/>
              </w:rPr>
            </w:pPr>
          </w:p>
        </w:tc>
        <w:tc>
          <w:tcPr>
            <w:tcW w:w="2071" w:type="dxa"/>
            <w:vAlign w:val="center"/>
          </w:tcPr>
          <w:p w14:paraId="1FA7DE7E">
            <w:pPr>
              <w:pStyle w:val="23"/>
              <w:spacing w:after="120"/>
              <w:ind w:left="57" w:right="57"/>
              <w:jc w:val="center"/>
              <w:rPr>
                <w:rFonts w:hint="default" w:ascii="Times New Roman" w:hAnsi="Times New Roman" w:cs="Times New Roman"/>
                <w:sz w:val="24"/>
                <w:szCs w:val="24"/>
              </w:rPr>
            </w:pPr>
          </w:p>
        </w:tc>
      </w:tr>
      <w:tr w14:paraId="03AFE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2838" w:type="dxa"/>
            <w:vMerge w:val="continue"/>
          </w:tcPr>
          <w:p w14:paraId="15F88308">
            <w:pPr>
              <w:pStyle w:val="23"/>
              <w:spacing w:after="120"/>
              <w:ind w:left="57" w:right="57"/>
              <w:jc w:val="both"/>
              <w:rPr>
                <w:rFonts w:hint="default" w:ascii="Times New Roman" w:hAnsi="Times New Roman" w:cs="Times New Roman"/>
                <w:sz w:val="24"/>
                <w:szCs w:val="24"/>
              </w:rPr>
            </w:pPr>
          </w:p>
        </w:tc>
        <w:tc>
          <w:tcPr>
            <w:tcW w:w="2835" w:type="dxa"/>
          </w:tcPr>
          <w:p w14:paraId="79C77F67">
            <w:pPr>
              <w:pStyle w:val="23"/>
              <w:spacing w:after="120"/>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Activitatea 2</w:t>
            </w:r>
          </w:p>
        </w:tc>
        <w:tc>
          <w:tcPr>
            <w:tcW w:w="1985" w:type="dxa"/>
            <w:vAlign w:val="center"/>
          </w:tcPr>
          <w:p w14:paraId="756F86C7">
            <w:pPr>
              <w:pStyle w:val="23"/>
              <w:spacing w:after="120"/>
              <w:ind w:left="57" w:right="57"/>
              <w:jc w:val="center"/>
              <w:rPr>
                <w:rFonts w:hint="default" w:ascii="Times New Roman" w:hAnsi="Times New Roman" w:cs="Times New Roman"/>
                <w:sz w:val="24"/>
                <w:szCs w:val="24"/>
              </w:rPr>
            </w:pPr>
          </w:p>
        </w:tc>
        <w:tc>
          <w:tcPr>
            <w:tcW w:w="1275" w:type="dxa"/>
            <w:vAlign w:val="center"/>
          </w:tcPr>
          <w:p w14:paraId="529283F1">
            <w:pPr>
              <w:pStyle w:val="23"/>
              <w:spacing w:after="120"/>
              <w:ind w:left="57" w:right="57"/>
              <w:jc w:val="center"/>
              <w:rPr>
                <w:rFonts w:hint="default" w:ascii="Times New Roman" w:hAnsi="Times New Roman" w:cs="Times New Roman"/>
                <w:sz w:val="24"/>
                <w:szCs w:val="24"/>
              </w:rPr>
            </w:pPr>
          </w:p>
        </w:tc>
        <w:tc>
          <w:tcPr>
            <w:tcW w:w="851" w:type="dxa"/>
            <w:vAlign w:val="center"/>
          </w:tcPr>
          <w:p w14:paraId="59DC93EF">
            <w:pPr>
              <w:pStyle w:val="23"/>
              <w:spacing w:after="120"/>
              <w:ind w:left="57" w:right="57"/>
              <w:jc w:val="center"/>
              <w:rPr>
                <w:rFonts w:hint="default" w:ascii="Times New Roman" w:hAnsi="Times New Roman" w:cs="Times New Roman"/>
                <w:sz w:val="24"/>
                <w:szCs w:val="24"/>
              </w:rPr>
            </w:pPr>
          </w:p>
        </w:tc>
        <w:tc>
          <w:tcPr>
            <w:tcW w:w="850" w:type="dxa"/>
            <w:vAlign w:val="center"/>
          </w:tcPr>
          <w:p w14:paraId="7E241A6D">
            <w:pPr>
              <w:pStyle w:val="23"/>
              <w:spacing w:after="120"/>
              <w:ind w:left="57" w:right="57"/>
              <w:jc w:val="center"/>
              <w:rPr>
                <w:rFonts w:hint="default" w:ascii="Times New Roman" w:hAnsi="Times New Roman" w:cs="Times New Roman"/>
                <w:sz w:val="24"/>
                <w:szCs w:val="24"/>
              </w:rPr>
            </w:pPr>
          </w:p>
        </w:tc>
        <w:tc>
          <w:tcPr>
            <w:tcW w:w="1276" w:type="dxa"/>
            <w:vAlign w:val="center"/>
          </w:tcPr>
          <w:p w14:paraId="4A16C94C">
            <w:pPr>
              <w:pStyle w:val="23"/>
              <w:spacing w:after="120"/>
              <w:ind w:left="57" w:right="57"/>
              <w:jc w:val="center"/>
              <w:rPr>
                <w:rFonts w:hint="default" w:ascii="Times New Roman" w:hAnsi="Times New Roman" w:cs="Times New Roman"/>
                <w:sz w:val="24"/>
                <w:szCs w:val="24"/>
              </w:rPr>
            </w:pPr>
          </w:p>
        </w:tc>
        <w:tc>
          <w:tcPr>
            <w:tcW w:w="2071" w:type="dxa"/>
            <w:vAlign w:val="center"/>
          </w:tcPr>
          <w:p w14:paraId="673552A1">
            <w:pPr>
              <w:pStyle w:val="23"/>
              <w:spacing w:after="120"/>
              <w:ind w:left="57" w:right="57"/>
              <w:jc w:val="center"/>
              <w:rPr>
                <w:rFonts w:hint="default" w:ascii="Times New Roman" w:hAnsi="Times New Roman" w:cs="Times New Roman"/>
                <w:sz w:val="24"/>
                <w:szCs w:val="24"/>
              </w:rPr>
            </w:pPr>
          </w:p>
        </w:tc>
      </w:tr>
      <w:tr w14:paraId="7F761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838" w:type="dxa"/>
            <w:vMerge w:val="continue"/>
          </w:tcPr>
          <w:p w14:paraId="0EEAF88E">
            <w:pPr>
              <w:pStyle w:val="23"/>
              <w:spacing w:after="120"/>
              <w:ind w:left="57" w:right="57"/>
              <w:jc w:val="both"/>
              <w:rPr>
                <w:rFonts w:hint="default" w:ascii="Times New Roman" w:hAnsi="Times New Roman" w:cs="Times New Roman"/>
                <w:sz w:val="24"/>
                <w:szCs w:val="24"/>
              </w:rPr>
            </w:pPr>
          </w:p>
        </w:tc>
        <w:tc>
          <w:tcPr>
            <w:tcW w:w="2835" w:type="dxa"/>
          </w:tcPr>
          <w:p w14:paraId="674E0BA4">
            <w:pPr>
              <w:pStyle w:val="23"/>
              <w:spacing w:after="120"/>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etc</w:t>
            </w:r>
          </w:p>
        </w:tc>
        <w:tc>
          <w:tcPr>
            <w:tcW w:w="1985" w:type="dxa"/>
            <w:vAlign w:val="center"/>
          </w:tcPr>
          <w:p w14:paraId="38218B4A">
            <w:pPr>
              <w:pStyle w:val="23"/>
              <w:spacing w:after="120"/>
              <w:ind w:left="57" w:right="57"/>
              <w:jc w:val="center"/>
              <w:rPr>
                <w:rFonts w:hint="default" w:ascii="Times New Roman" w:hAnsi="Times New Roman" w:cs="Times New Roman"/>
                <w:sz w:val="24"/>
                <w:szCs w:val="24"/>
              </w:rPr>
            </w:pPr>
          </w:p>
        </w:tc>
        <w:tc>
          <w:tcPr>
            <w:tcW w:w="1275" w:type="dxa"/>
            <w:vAlign w:val="center"/>
          </w:tcPr>
          <w:p w14:paraId="79E96142">
            <w:pPr>
              <w:pStyle w:val="23"/>
              <w:spacing w:after="120"/>
              <w:ind w:left="57" w:right="57"/>
              <w:jc w:val="center"/>
              <w:rPr>
                <w:rFonts w:hint="default" w:ascii="Times New Roman" w:hAnsi="Times New Roman" w:cs="Times New Roman"/>
                <w:sz w:val="24"/>
                <w:szCs w:val="24"/>
              </w:rPr>
            </w:pPr>
          </w:p>
        </w:tc>
        <w:tc>
          <w:tcPr>
            <w:tcW w:w="851" w:type="dxa"/>
            <w:vAlign w:val="center"/>
          </w:tcPr>
          <w:p w14:paraId="094516D8">
            <w:pPr>
              <w:pStyle w:val="23"/>
              <w:spacing w:after="120"/>
              <w:ind w:left="57" w:right="57"/>
              <w:jc w:val="center"/>
              <w:rPr>
                <w:rFonts w:hint="default" w:ascii="Times New Roman" w:hAnsi="Times New Roman" w:cs="Times New Roman"/>
                <w:sz w:val="24"/>
                <w:szCs w:val="24"/>
              </w:rPr>
            </w:pPr>
          </w:p>
        </w:tc>
        <w:tc>
          <w:tcPr>
            <w:tcW w:w="850" w:type="dxa"/>
            <w:vAlign w:val="center"/>
          </w:tcPr>
          <w:p w14:paraId="3A8A054E">
            <w:pPr>
              <w:pStyle w:val="23"/>
              <w:spacing w:after="120"/>
              <w:ind w:left="57" w:right="57"/>
              <w:jc w:val="center"/>
              <w:rPr>
                <w:rFonts w:hint="default" w:ascii="Times New Roman" w:hAnsi="Times New Roman" w:cs="Times New Roman"/>
                <w:sz w:val="24"/>
                <w:szCs w:val="24"/>
              </w:rPr>
            </w:pPr>
          </w:p>
        </w:tc>
        <w:tc>
          <w:tcPr>
            <w:tcW w:w="1276" w:type="dxa"/>
            <w:vAlign w:val="center"/>
          </w:tcPr>
          <w:p w14:paraId="5BFA5AF3">
            <w:pPr>
              <w:pStyle w:val="23"/>
              <w:spacing w:after="120"/>
              <w:ind w:left="57" w:right="57"/>
              <w:jc w:val="center"/>
              <w:rPr>
                <w:rFonts w:hint="default" w:ascii="Times New Roman" w:hAnsi="Times New Roman" w:cs="Times New Roman"/>
                <w:sz w:val="24"/>
                <w:szCs w:val="24"/>
              </w:rPr>
            </w:pPr>
          </w:p>
        </w:tc>
        <w:tc>
          <w:tcPr>
            <w:tcW w:w="2071" w:type="dxa"/>
            <w:vAlign w:val="center"/>
          </w:tcPr>
          <w:p w14:paraId="2E7FFF69">
            <w:pPr>
              <w:pStyle w:val="23"/>
              <w:spacing w:after="120"/>
              <w:ind w:left="57" w:right="57"/>
              <w:jc w:val="center"/>
              <w:rPr>
                <w:rFonts w:hint="default" w:ascii="Times New Roman" w:hAnsi="Times New Roman" w:cs="Times New Roman"/>
                <w:sz w:val="24"/>
                <w:szCs w:val="24"/>
              </w:rPr>
            </w:pPr>
          </w:p>
        </w:tc>
      </w:tr>
      <w:tr w14:paraId="3C914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 w:hRule="atLeast"/>
        </w:trPr>
        <w:tc>
          <w:tcPr>
            <w:tcW w:w="2838" w:type="dxa"/>
          </w:tcPr>
          <w:p w14:paraId="717E3ADE">
            <w:pPr>
              <w:pStyle w:val="23"/>
              <w:spacing w:after="120"/>
              <w:ind w:left="57" w:right="57"/>
              <w:jc w:val="both"/>
              <w:rPr>
                <w:rFonts w:hint="default" w:ascii="Times New Roman" w:hAnsi="Times New Roman" w:cs="Times New Roman"/>
                <w:sz w:val="24"/>
                <w:szCs w:val="24"/>
              </w:rPr>
            </w:pPr>
            <w:r>
              <w:rPr>
                <w:rFonts w:hint="default" w:ascii="Times New Roman" w:hAnsi="Times New Roman" w:cs="Times New Roman"/>
                <w:sz w:val="24"/>
                <w:szCs w:val="24"/>
              </w:rPr>
              <w:t>Etc</w:t>
            </w:r>
          </w:p>
        </w:tc>
        <w:tc>
          <w:tcPr>
            <w:tcW w:w="2835" w:type="dxa"/>
          </w:tcPr>
          <w:p w14:paraId="12A55368">
            <w:pPr>
              <w:pStyle w:val="23"/>
              <w:spacing w:after="120"/>
              <w:ind w:left="57" w:right="57"/>
              <w:jc w:val="both"/>
              <w:rPr>
                <w:rFonts w:hint="default" w:ascii="Times New Roman" w:hAnsi="Times New Roman" w:cs="Times New Roman"/>
                <w:sz w:val="24"/>
                <w:szCs w:val="24"/>
              </w:rPr>
            </w:pPr>
          </w:p>
        </w:tc>
        <w:tc>
          <w:tcPr>
            <w:tcW w:w="1985" w:type="dxa"/>
          </w:tcPr>
          <w:p w14:paraId="6B7D80E4">
            <w:pPr>
              <w:pStyle w:val="23"/>
              <w:spacing w:after="120"/>
              <w:ind w:left="57" w:right="57"/>
              <w:jc w:val="both"/>
              <w:rPr>
                <w:rFonts w:hint="default" w:ascii="Times New Roman" w:hAnsi="Times New Roman" w:cs="Times New Roman"/>
                <w:sz w:val="24"/>
                <w:szCs w:val="24"/>
              </w:rPr>
            </w:pPr>
          </w:p>
        </w:tc>
        <w:tc>
          <w:tcPr>
            <w:tcW w:w="1275" w:type="dxa"/>
          </w:tcPr>
          <w:p w14:paraId="48C688F0">
            <w:pPr>
              <w:pStyle w:val="23"/>
              <w:spacing w:after="120"/>
              <w:ind w:left="57" w:right="57"/>
              <w:jc w:val="both"/>
              <w:rPr>
                <w:rFonts w:hint="default" w:ascii="Times New Roman" w:hAnsi="Times New Roman" w:cs="Times New Roman"/>
                <w:sz w:val="24"/>
                <w:szCs w:val="24"/>
              </w:rPr>
            </w:pPr>
          </w:p>
        </w:tc>
        <w:tc>
          <w:tcPr>
            <w:tcW w:w="851" w:type="dxa"/>
          </w:tcPr>
          <w:p w14:paraId="03803E6D">
            <w:pPr>
              <w:pStyle w:val="23"/>
              <w:spacing w:after="120"/>
              <w:ind w:left="57" w:right="57"/>
              <w:jc w:val="both"/>
              <w:rPr>
                <w:rFonts w:hint="default" w:ascii="Times New Roman" w:hAnsi="Times New Roman" w:cs="Times New Roman"/>
                <w:sz w:val="24"/>
                <w:szCs w:val="24"/>
              </w:rPr>
            </w:pPr>
          </w:p>
        </w:tc>
        <w:tc>
          <w:tcPr>
            <w:tcW w:w="850" w:type="dxa"/>
          </w:tcPr>
          <w:p w14:paraId="69E789E7">
            <w:pPr>
              <w:pStyle w:val="23"/>
              <w:spacing w:after="120"/>
              <w:ind w:left="57" w:right="57"/>
              <w:jc w:val="both"/>
              <w:rPr>
                <w:rFonts w:hint="default" w:ascii="Times New Roman" w:hAnsi="Times New Roman" w:cs="Times New Roman"/>
                <w:sz w:val="24"/>
                <w:szCs w:val="24"/>
              </w:rPr>
            </w:pPr>
          </w:p>
        </w:tc>
        <w:tc>
          <w:tcPr>
            <w:tcW w:w="1276" w:type="dxa"/>
          </w:tcPr>
          <w:p w14:paraId="72A2467F">
            <w:pPr>
              <w:pStyle w:val="23"/>
              <w:spacing w:after="120"/>
              <w:ind w:left="57" w:right="57"/>
              <w:jc w:val="both"/>
              <w:rPr>
                <w:rFonts w:hint="default" w:ascii="Times New Roman" w:hAnsi="Times New Roman" w:cs="Times New Roman"/>
                <w:sz w:val="24"/>
                <w:szCs w:val="24"/>
              </w:rPr>
            </w:pPr>
          </w:p>
        </w:tc>
        <w:tc>
          <w:tcPr>
            <w:tcW w:w="2071" w:type="dxa"/>
          </w:tcPr>
          <w:p w14:paraId="56775F56">
            <w:pPr>
              <w:pStyle w:val="23"/>
              <w:spacing w:after="120"/>
              <w:ind w:left="57" w:right="57"/>
              <w:jc w:val="both"/>
              <w:rPr>
                <w:rFonts w:hint="default" w:ascii="Times New Roman" w:hAnsi="Times New Roman" w:cs="Times New Roman"/>
                <w:sz w:val="24"/>
                <w:szCs w:val="24"/>
              </w:rPr>
            </w:pPr>
          </w:p>
        </w:tc>
      </w:tr>
    </w:tbl>
    <w:p w14:paraId="2B76B5C0">
      <w:pPr>
        <w:tabs>
          <w:tab w:val="left" w:pos="6606"/>
        </w:tabs>
        <w:spacing w:after="120"/>
        <w:jc w:val="both"/>
        <w:rPr>
          <w:rFonts w:hint="default" w:ascii="Times New Roman" w:hAnsi="Times New Roman" w:cs="Times New Roman"/>
          <w:b/>
          <w:sz w:val="24"/>
          <w:szCs w:val="24"/>
        </w:rPr>
      </w:pPr>
    </w:p>
    <w:p w14:paraId="64CCABCB">
      <w:pPr>
        <w:tabs>
          <w:tab w:val="left" w:pos="6606"/>
        </w:tabs>
        <w:spacing w:after="120"/>
        <w:jc w:val="both"/>
        <w:rPr>
          <w:rFonts w:hint="default" w:ascii="Times New Roman" w:hAnsi="Times New Roman" w:cs="Times New Roman"/>
          <w:b/>
          <w:sz w:val="24"/>
          <w:szCs w:val="24"/>
        </w:rPr>
      </w:pPr>
    </w:p>
    <w:p w14:paraId="0427550E">
      <w:pPr>
        <w:tabs>
          <w:tab w:val="left" w:pos="6606"/>
        </w:tabs>
        <w:spacing w:after="120"/>
        <w:jc w:val="both"/>
        <w:rPr>
          <w:rFonts w:hint="default" w:ascii="Times New Roman" w:hAnsi="Times New Roman" w:cs="Times New Roman"/>
          <w:b/>
          <w:sz w:val="24"/>
          <w:szCs w:val="24"/>
        </w:rPr>
      </w:pPr>
      <w:r>
        <w:rPr>
          <w:rFonts w:hint="default" w:ascii="Times New Roman" w:hAnsi="Times New Roman" w:cs="Times New Roman"/>
          <w:b/>
          <w:sz w:val="24"/>
          <w:szCs w:val="24"/>
        </w:rPr>
        <w:t>Conducătorul</w:t>
      </w:r>
      <w:r>
        <w:rPr>
          <w:rFonts w:hint="default" w:ascii="Times New Roman" w:hAnsi="Times New Roman" w:cs="Times New Roman"/>
          <w:b/>
          <w:spacing w:val="-5"/>
          <w:sz w:val="24"/>
          <w:szCs w:val="24"/>
        </w:rPr>
        <w:t xml:space="preserve"> </w:t>
      </w:r>
      <w:r>
        <w:rPr>
          <w:rFonts w:hint="default" w:ascii="Times New Roman" w:hAnsi="Times New Roman" w:cs="Times New Roman"/>
          <w:b/>
          <w:sz w:val="24"/>
          <w:szCs w:val="24"/>
        </w:rPr>
        <w:t xml:space="preserve">proiectului _____________________________                                   </w:t>
      </w:r>
    </w:p>
    <w:p w14:paraId="73F6A671">
      <w:pPr>
        <w:spacing w:after="120"/>
        <w:jc w:val="both"/>
        <w:rPr>
          <w:rFonts w:hint="default" w:ascii="Times New Roman" w:hAnsi="Times New Roman" w:cs="Times New Roman"/>
          <w:i/>
          <w:sz w:val="24"/>
          <w:szCs w:val="24"/>
        </w:rPr>
      </w:pPr>
      <w:r>
        <w:rPr>
          <w:rFonts w:hint="default" w:ascii="Times New Roman" w:hAnsi="Times New Roman" w:cs="Times New Roman"/>
          <w:i/>
          <w:sz w:val="24"/>
          <w:szCs w:val="24"/>
        </w:rPr>
        <w:tab/>
      </w:r>
      <w:r>
        <w:rPr>
          <w:rFonts w:hint="default" w:ascii="Times New Roman" w:hAnsi="Times New Roman" w:cs="Times New Roman"/>
          <w:i/>
          <w:sz w:val="24"/>
          <w:szCs w:val="24"/>
        </w:rPr>
        <w:tab/>
      </w:r>
      <w:r>
        <w:rPr>
          <w:rFonts w:hint="default" w:ascii="Times New Roman" w:hAnsi="Times New Roman" w:cs="Times New Roman"/>
          <w:i/>
          <w:sz w:val="24"/>
          <w:szCs w:val="24"/>
        </w:rPr>
        <w:tab/>
      </w:r>
      <w:r>
        <w:rPr>
          <w:rFonts w:hint="default" w:ascii="Times New Roman" w:hAnsi="Times New Roman" w:cs="Times New Roman"/>
          <w:i/>
          <w:sz w:val="24"/>
          <w:szCs w:val="24"/>
        </w:rPr>
        <w:t xml:space="preserve">             (nume,</w:t>
      </w:r>
      <w:r>
        <w:rPr>
          <w:rFonts w:hint="default" w:ascii="Times New Roman" w:hAnsi="Times New Roman" w:cs="Times New Roman"/>
          <w:i/>
          <w:spacing w:val="-4"/>
          <w:sz w:val="24"/>
          <w:szCs w:val="24"/>
        </w:rPr>
        <w:t xml:space="preserve"> </w:t>
      </w:r>
      <w:r>
        <w:rPr>
          <w:rFonts w:hint="default" w:ascii="Times New Roman" w:hAnsi="Times New Roman" w:cs="Times New Roman"/>
          <w:i/>
          <w:sz w:val="24"/>
          <w:szCs w:val="24"/>
        </w:rPr>
        <w:t>prenume, semnătura)</w:t>
      </w:r>
    </w:p>
    <w:p w14:paraId="2E9E9E3C">
      <w:pPr>
        <w:spacing w:after="120"/>
        <w:jc w:val="both"/>
        <w:rPr>
          <w:rFonts w:hint="default" w:ascii="Times New Roman" w:hAnsi="Times New Roman" w:cs="Times New Roman"/>
          <w:i/>
          <w:sz w:val="24"/>
          <w:szCs w:val="24"/>
        </w:rPr>
      </w:pPr>
      <w:bookmarkStart w:id="3" w:name="_GoBack"/>
      <w:bookmarkEnd w:id="3"/>
    </w:p>
    <w:p w14:paraId="61A73AC5">
      <w:pPr>
        <w:spacing w:after="120"/>
        <w:jc w:val="both"/>
        <w:rPr>
          <w:rFonts w:hint="default" w:ascii="Times New Roman" w:hAnsi="Times New Roman" w:cs="Times New Roman"/>
          <w:i/>
          <w:color w:val="FF0000"/>
          <w:sz w:val="24"/>
          <w:szCs w:val="24"/>
        </w:rPr>
      </w:pPr>
      <w:r>
        <w:rPr>
          <w:rFonts w:hint="default" w:ascii="Times New Roman" w:hAnsi="Times New Roman" w:cs="Times New Roman"/>
          <w:i/>
          <w:color w:val="FF0000"/>
          <w:sz w:val="24"/>
          <w:szCs w:val="24"/>
        </w:rPr>
        <w:t xml:space="preserve">Notă: Cheltuielile incluse în devizul de cheltuieli trebuie să fie în mod obligatoriu reflectate în </w:t>
      </w:r>
      <w:r>
        <w:rPr>
          <w:rFonts w:hint="default" w:ascii="Times New Roman" w:hAnsi="Times New Roman" w:cs="Times New Roman"/>
          <w:i/>
          <w:color w:val="FF0000"/>
          <w:sz w:val="24"/>
          <w:szCs w:val="24"/>
          <w:lang/>
        </w:rPr>
        <w:t xml:space="preserve">planul </w:t>
      </w:r>
      <w:r>
        <w:rPr>
          <w:rFonts w:hint="default" w:ascii="Times New Roman" w:hAnsi="Times New Roman" w:cs="Times New Roman"/>
          <w:i/>
          <w:color w:val="FF0000"/>
          <w:sz w:val="24"/>
          <w:szCs w:val="24"/>
        </w:rPr>
        <w:t>de realizare</w:t>
      </w:r>
    </w:p>
    <w:p w14:paraId="67867CDE">
      <w:pPr>
        <w:pStyle w:val="23"/>
        <w:ind w:left="57" w:right="57"/>
        <w:rPr>
          <w:rFonts w:hint="default" w:ascii="Times New Roman" w:hAnsi="Times New Roman" w:cs="Times New Roman"/>
          <w:b/>
          <w:bCs/>
          <w:color w:val="FF0000"/>
          <w:sz w:val="24"/>
          <w:szCs w:val="24"/>
        </w:rPr>
      </w:pPr>
      <w:r>
        <w:rPr>
          <w:rFonts w:hint="default" w:ascii="Times New Roman" w:hAnsi="Times New Roman" w:cs="Times New Roman"/>
          <w:b/>
          <w:bCs/>
          <w:color w:val="FF0000"/>
          <w:sz w:val="24"/>
          <w:szCs w:val="24"/>
        </w:rPr>
        <w:t>Indicatorii de cuantificare a rezultatelor obținute în activitate ca exemple:</w:t>
      </w:r>
    </w:p>
    <w:p w14:paraId="2D7140AB">
      <w:pPr>
        <w:pStyle w:val="65"/>
        <w:numPr>
          <w:ilvl w:val="0"/>
          <w:numId w:val="1"/>
        </w:numPr>
        <w:spacing w:after="120"/>
        <w:jc w:val="both"/>
        <w:rPr>
          <w:rFonts w:hint="default" w:ascii="Times New Roman" w:hAnsi="Times New Roman" w:cs="Times New Roman"/>
          <w:i/>
          <w:color w:val="FF0000"/>
          <w:sz w:val="24"/>
          <w:szCs w:val="24"/>
        </w:rPr>
      </w:pPr>
      <w:r>
        <w:rPr>
          <w:rFonts w:hint="default" w:ascii="Times New Roman" w:hAnsi="Times New Roman" w:cs="Times New Roman"/>
          <w:b/>
          <w:bCs/>
          <w:i/>
          <w:color w:val="FF0000"/>
          <w:sz w:val="24"/>
          <w:szCs w:val="24"/>
        </w:rPr>
        <w:t>Numărul de articole publicate</w:t>
      </w:r>
      <w:r>
        <w:rPr>
          <w:rFonts w:hint="default" w:ascii="Times New Roman" w:hAnsi="Times New Roman" w:cs="Times New Roman"/>
          <w:i/>
          <w:color w:val="FF0000"/>
          <w:sz w:val="24"/>
          <w:szCs w:val="24"/>
        </w:rPr>
        <w:t xml:space="preserve"> în reviste indexate (ex: Web of Science, Scopus).</w:t>
      </w:r>
    </w:p>
    <w:p w14:paraId="6CCAA8CD">
      <w:pPr>
        <w:pStyle w:val="65"/>
        <w:numPr>
          <w:ilvl w:val="0"/>
          <w:numId w:val="1"/>
        </w:numPr>
        <w:spacing w:after="120"/>
        <w:jc w:val="both"/>
        <w:rPr>
          <w:rFonts w:hint="default" w:ascii="Times New Roman" w:hAnsi="Times New Roman" w:cs="Times New Roman"/>
          <w:i/>
          <w:color w:val="FF0000"/>
          <w:sz w:val="24"/>
          <w:szCs w:val="24"/>
        </w:rPr>
      </w:pPr>
      <w:r>
        <w:rPr>
          <w:rFonts w:hint="default" w:ascii="Times New Roman" w:hAnsi="Times New Roman" w:cs="Times New Roman"/>
          <w:b/>
          <w:bCs/>
          <w:i/>
          <w:color w:val="FF0000"/>
          <w:sz w:val="24"/>
          <w:szCs w:val="24"/>
        </w:rPr>
        <w:t>Numărul de lucrări prezentate/ participări</w:t>
      </w:r>
      <w:r>
        <w:rPr>
          <w:rFonts w:hint="default" w:ascii="Times New Roman" w:hAnsi="Times New Roman" w:cs="Times New Roman"/>
          <w:i/>
          <w:color w:val="FF0000"/>
          <w:sz w:val="24"/>
          <w:szCs w:val="24"/>
        </w:rPr>
        <w:t xml:space="preserve"> la conferințe naționale și internaționale.</w:t>
      </w:r>
    </w:p>
    <w:p w14:paraId="35BAA1A8">
      <w:pPr>
        <w:pStyle w:val="65"/>
        <w:numPr>
          <w:ilvl w:val="0"/>
          <w:numId w:val="1"/>
        </w:numPr>
        <w:spacing w:after="120"/>
        <w:jc w:val="both"/>
        <w:rPr>
          <w:rFonts w:hint="default" w:ascii="Times New Roman" w:hAnsi="Times New Roman" w:cs="Times New Roman"/>
          <w:i/>
          <w:color w:val="FF0000"/>
          <w:sz w:val="24"/>
          <w:szCs w:val="24"/>
        </w:rPr>
      </w:pPr>
      <w:r>
        <w:rPr>
          <w:rFonts w:hint="default" w:ascii="Times New Roman" w:hAnsi="Times New Roman" w:cs="Times New Roman"/>
          <w:b/>
          <w:bCs/>
          <w:i/>
          <w:color w:val="FF0000"/>
          <w:sz w:val="24"/>
          <w:szCs w:val="24"/>
        </w:rPr>
        <w:t>Numărul de brevete</w:t>
      </w:r>
      <w:r>
        <w:rPr>
          <w:rFonts w:hint="default" w:ascii="Times New Roman" w:hAnsi="Times New Roman" w:cs="Times New Roman"/>
          <w:i/>
          <w:color w:val="FF0000"/>
          <w:sz w:val="24"/>
          <w:szCs w:val="24"/>
        </w:rPr>
        <w:t xml:space="preserve"> depuse/obținute ca rezultat al cercetării.</w:t>
      </w:r>
    </w:p>
    <w:p w14:paraId="53D87422">
      <w:pPr>
        <w:pStyle w:val="65"/>
        <w:numPr>
          <w:ilvl w:val="0"/>
          <w:numId w:val="1"/>
        </w:numPr>
        <w:spacing w:after="120"/>
        <w:jc w:val="both"/>
        <w:rPr>
          <w:rFonts w:hint="default" w:ascii="Times New Roman" w:hAnsi="Times New Roman" w:cs="Times New Roman"/>
          <w:i/>
          <w:color w:val="FF0000"/>
          <w:sz w:val="24"/>
          <w:szCs w:val="24"/>
        </w:rPr>
      </w:pPr>
      <w:r>
        <w:rPr>
          <w:rFonts w:hint="default" w:ascii="Times New Roman" w:hAnsi="Times New Roman" w:cs="Times New Roman"/>
          <w:b/>
          <w:bCs/>
          <w:i/>
          <w:color w:val="FF0000"/>
          <w:sz w:val="24"/>
          <w:szCs w:val="24"/>
        </w:rPr>
        <w:t>etc.</w:t>
      </w:r>
    </w:p>
    <w:p w14:paraId="0000016A">
      <w:pPr>
        <w:jc w:val="center"/>
        <w:rPr>
          <w:rFonts w:ascii="Times New Roman" w:hAnsi="Times New Roman" w:eastAsia="Times New Roman" w:cs="Times New Roman"/>
          <w:b/>
        </w:rPr>
      </w:pPr>
      <w:r>
        <w:rPr>
          <w:rFonts w:ascii="Times New Roman" w:hAnsi="Times New Roman" w:eastAsia="Times New Roman" w:cs="Times New Roman"/>
          <w:b/>
          <w:rtl w:val="0"/>
        </w:rPr>
        <w:t>GANTT CHART</w:t>
      </w:r>
    </w:p>
    <w:p w14:paraId="0000016B">
      <w:pPr>
        <w:jc w:val="center"/>
        <w:rPr>
          <w:rFonts w:ascii="Times New Roman" w:hAnsi="Times New Roman" w:eastAsia="Times New Roman" w:cs="Times New Roman"/>
          <w:b/>
        </w:rPr>
      </w:pPr>
      <w:r>
        <w:rPr>
          <w:rFonts w:ascii="Times New Roman" w:hAnsi="Times New Roman" w:eastAsia="Times New Roman" w:cs="Times New Roman"/>
          <w:b/>
          <w:rtl w:val="0"/>
        </w:rPr>
        <w:t>Anexa la SECȚIUNEA IV:</w:t>
      </w:r>
      <w:r>
        <w:rPr>
          <w:rFonts w:ascii="Times New Roman" w:hAnsi="Times New Roman" w:eastAsia="Times New Roman" w:cs="Times New Roman"/>
          <w:rtl w:val="0"/>
        </w:rPr>
        <w:t xml:space="preserve"> </w:t>
      </w:r>
      <w:r>
        <w:rPr>
          <w:rFonts w:ascii="Times New Roman" w:hAnsi="Times New Roman" w:eastAsia="Times New Roman" w:cs="Times New Roman"/>
          <w:b/>
          <w:rtl w:val="0"/>
        </w:rPr>
        <w:t>PROGRAMUL INTEGRAL DE REALIZARE a activităților din cadrul proiectului pentru anul 2026</w:t>
      </w:r>
    </w:p>
    <w:p w14:paraId="0000016C">
      <w:pPr>
        <w:jc w:val="center"/>
        <w:rPr>
          <w:rFonts w:ascii="Times New Roman" w:hAnsi="Times New Roman" w:eastAsia="Times New Roman" w:cs="Times New Roman"/>
          <w:b/>
        </w:rPr>
      </w:pPr>
    </w:p>
    <w:p w14:paraId="0000016D">
      <w:pPr>
        <w:jc w:val="center"/>
        <w:rPr>
          <w:rFonts w:ascii="Times New Roman" w:hAnsi="Times New Roman" w:eastAsia="Times New Roman" w:cs="Times New Roman"/>
          <w:b/>
        </w:rPr>
      </w:pPr>
      <w:r>
        <w:rPr>
          <w:rFonts w:ascii="Times New Roman" w:hAnsi="Times New Roman" w:eastAsia="Times New Roman" w:cs="Times New Roman"/>
          <w:b/>
          <w:rtl w:val="0"/>
        </w:rPr>
        <w:t>”</w:t>
      </w:r>
      <w:r>
        <w:rPr>
          <w:rFonts w:ascii="Times New Roman" w:hAnsi="Times New Roman" w:eastAsia="Times New Roman" w:cs="Times New Roman"/>
          <w:b/>
          <w:color w:val="FF0000"/>
          <w:rtl w:val="0"/>
        </w:rPr>
        <w:t xml:space="preserve">Titlul proiectului </w:t>
      </w:r>
      <w:r>
        <w:rPr>
          <w:rFonts w:ascii="Times New Roman" w:hAnsi="Times New Roman" w:eastAsia="Times New Roman" w:cs="Times New Roman"/>
          <w:b/>
          <w:rtl w:val="0"/>
        </w:rPr>
        <w:t xml:space="preserve">” </w:t>
      </w:r>
    </w:p>
    <w:p w14:paraId="0000016E">
      <w:pPr>
        <w:jc w:val="center"/>
        <w:rPr>
          <w:rFonts w:ascii="Times New Roman" w:hAnsi="Times New Roman" w:eastAsia="Times New Roman" w:cs="Times New Roman"/>
          <w:b/>
        </w:rPr>
      </w:pPr>
    </w:p>
    <w:tbl>
      <w:tblPr>
        <w:tblStyle w:val="62"/>
        <w:tblW w:w="145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55"/>
        <w:gridCol w:w="810"/>
        <w:gridCol w:w="810"/>
        <w:gridCol w:w="810"/>
        <w:gridCol w:w="810"/>
        <w:gridCol w:w="810"/>
        <w:gridCol w:w="810"/>
        <w:gridCol w:w="810"/>
        <w:gridCol w:w="810"/>
        <w:gridCol w:w="810"/>
        <w:gridCol w:w="810"/>
        <w:gridCol w:w="810"/>
        <w:gridCol w:w="795"/>
      </w:tblGrid>
      <w:tr w14:paraId="3EC97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16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Etapele/Activități</w:t>
            </w:r>
          </w:p>
        </w:tc>
        <w:tc>
          <w:p w14:paraId="0000017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M1</w:t>
            </w:r>
          </w:p>
        </w:tc>
        <w:tc>
          <w:p w14:paraId="0000017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M2</w:t>
            </w:r>
          </w:p>
        </w:tc>
        <w:tc>
          <w:p w14:paraId="0000017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M3</w:t>
            </w:r>
          </w:p>
        </w:tc>
        <w:tc>
          <w:p w14:paraId="0000017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M4</w:t>
            </w:r>
          </w:p>
        </w:tc>
        <w:tc>
          <w:p w14:paraId="0000017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M5</w:t>
            </w:r>
          </w:p>
        </w:tc>
        <w:tc>
          <w:p w14:paraId="0000017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M6</w:t>
            </w:r>
          </w:p>
        </w:tc>
        <w:tc>
          <w:p w14:paraId="0000017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M7</w:t>
            </w:r>
          </w:p>
        </w:tc>
        <w:tc>
          <w:p w14:paraId="0000017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M8</w:t>
            </w:r>
          </w:p>
        </w:tc>
        <w:tc>
          <w:p w14:paraId="0000017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M9</w:t>
            </w:r>
          </w:p>
        </w:tc>
        <w:tc>
          <w:p w14:paraId="0000017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M10</w:t>
            </w:r>
          </w:p>
        </w:tc>
        <w:tc>
          <w:p w14:paraId="0000017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M11</w:t>
            </w:r>
          </w:p>
        </w:tc>
        <w:tc>
          <w:p w14:paraId="0000017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M12</w:t>
            </w:r>
          </w:p>
        </w:tc>
      </w:tr>
      <w:tr w14:paraId="53CA2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shd w:val="clear" w:color="auto" w:fill="D8D8D8"/>
          </w:tcPr>
          <w:p w14:paraId="0000017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r>
              <w:rPr>
                <w:rFonts w:ascii="Times New Roman" w:hAnsi="Times New Roman" w:eastAsia="Times New Roman" w:cs="Times New Roman"/>
                <w:b/>
                <w:i w:val="0"/>
                <w:smallCaps w:val="0"/>
                <w:strike w:val="0"/>
                <w:color w:val="000000"/>
                <w:sz w:val="22"/>
                <w:szCs w:val="22"/>
                <w:u w:val="none"/>
                <w:shd w:val="clear" w:fill="auto"/>
                <w:vertAlign w:val="baseline"/>
                <w:rtl w:val="0"/>
              </w:rPr>
              <w:t>Etapa 1..................</w:t>
            </w:r>
          </w:p>
        </w:tc>
        <w:tc>
          <w:tcPr>
            <w:shd w:val="clear" w:color="auto" w:fill="D8D8D8"/>
          </w:tcPr>
          <w:p w14:paraId="0000017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7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7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8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8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8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8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8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8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8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8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8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p>
        </w:tc>
      </w:tr>
      <w:tr w14:paraId="0941E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18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Activitatea 1 Zi de informare </w:t>
            </w:r>
          </w:p>
        </w:tc>
        <w:tc>
          <w:p w14:paraId="0000018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r>
              <w:rPr>
                <w:rFonts w:ascii="Times New Roman" w:hAnsi="Times New Roman" w:eastAsia="Times New Roman" w:cs="Times New Roman"/>
                <w:b/>
                <w:i w:val="0"/>
                <w:smallCaps w:val="0"/>
                <w:strike w:val="0"/>
                <w:color w:val="000000"/>
                <w:sz w:val="22"/>
                <w:szCs w:val="22"/>
                <w:u w:val="none"/>
                <w:shd w:val="clear" w:fill="auto"/>
                <w:vertAlign w:val="baseline"/>
                <w:rtl w:val="0"/>
              </w:rPr>
              <w:t>ZI</w:t>
            </w:r>
          </w:p>
        </w:tc>
        <w:tc>
          <w:p w14:paraId="0000018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8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8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8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8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r>
      <w:tr w14:paraId="210D1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19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Activitatea 2 </w:t>
            </w:r>
          </w:p>
        </w:tc>
        <w:tc>
          <w:p w14:paraId="0000019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9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r>
      <w:tr w14:paraId="16040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1A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Activitatea 3, ......</w:t>
            </w:r>
          </w:p>
        </w:tc>
        <w:tc>
          <w:p w14:paraId="000001A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A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r>
      <w:tr w14:paraId="1D9C2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1B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Activitatea 4 Prezentarea raportului intermediar</w:t>
            </w:r>
          </w:p>
        </w:tc>
        <w:tc>
          <w:p w14:paraId="000001B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B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B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B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B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B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r>
              <w:rPr>
                <w:rFonts w:ascii="Times New Roman" w:hAnsi="Times New Roman" w:eastAsia="Times New Roman" w:cs="Times New Roman"/>
                <w:b/>
                <w:i w:val="0"/>
                <w:smallCaps w:val="0"/>
                <w:strike w:val="0"/>
                <w:color w:val="000000"/>
                <w:sz w:val="22"/>
                <w:szCs w:val="22"/>
                <w:u w:val="none"/>
                <w:shd w:val="clear" w:fill="auto"/>
                <w:vertAlign w:val="baseline"/>
                <w:rtl w:val="0"/>
              </w:rPr>
              <w:t>RI</w:t>
            </w:r>
          </w:p>
        </w:tc>
        <w:tc>
          <w:p w14:paraId="000001B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B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B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B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B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B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r>
      <w:tr w14:paraId="21D34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shd w:val="clear" w:color="auto" w:fill="D8D8D8"/>
          </w:tcPr>
          <w:p w14:paraId="000001B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i w:val="0"/>
                <w:smallCaps w:val="0"/>
                <w:strike w:val="0"/>
                <w:color w:val="000000"/>
                <w:sz w:val="22"/>
                <w:szCs w:val="22"/>
                <w:u w:val="none"/>
                <w:shd w:val="clear" w:fill="auto"/>
                <w:vertAlign w:val="baseline"/>
              </w:rPr>
            </w:pPr>
            <w:r>
              <w:rPr>
                <w:rFonts w:ascii="Times New Roman" w:hAnsi="Times New Roman" w:eastAsia="Times New Roman" w:cs="Times New Roman"/>
                <w:b/>
                <w:i w:val="0"/>
                <w:smallCaps w:val="0"/>
                <w:strike w:val="0"/>
                <w:color w:val="000000"/>
                <w:sz w:val="22"/>
                <w:szCs w:val="22"/>
                <w:u w:val="none"/>
                <w:shd w:val="clear" w:fill="auto"/>
                <w:vertAlign w:val="baseline"/>
                <w:rtl w:val="0"/>
              </w:rPr>
              <w:t>Etapa 2.......................</w:t>
            </w:r>
          </w:p>
        </w:tc>
        <w:tc>
          <w:tcPr>
            <w:shd w:val="clear" w:color="auto" w:fill="D8D8D8"/>
          </w:tcPr>
          <w:p w14:paraId="000001B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B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C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C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C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C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C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C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C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C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C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tcPr>
            <w:shd w:val="clear" w:color="auto" w:fill="D8D8D8"/>
          </w:tcPr>
          <w:p w14:paraId="000001C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r>
      <w:tr w14:paraId="37286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1C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Activitatea 1</w:t>
            </w:r>
          </w:p>
        </w:tc>
        <w:tc>
          <w:p w14:paraId="000001C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C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C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C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C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r>
      <w:tr w14:paraId="61BF9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1D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Activitatea 2</w:t>
            </w:r>
          </w:p>
        </w:tc>
        <w:tc>
          <w:p w14:paraId="000001D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D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r>
      <w:tr w14:paraId="08637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1E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Activitatea 3, .....</w:t>
            </w:r>
          </w:p>
        </w:tc>
        <w:tc>
          <w:p w14:paraId="000001E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E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F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r>
      <w:tr w14:paraId="1110C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1F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Activitatea 4 Prezentarea raportului Final</w:t>
            </w:r>
          </w:p>
        </w:tc>
        <w:tc>
          <w:p w14:paraId="000001F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F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F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F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F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F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F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F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F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F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F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1F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r>
              <w:rPr>
                <w:rFonts w:ascii="Times New Roman" w:hAnsi="Times New Roman" w:eastAsia="Times New Roman" w:cs="Times New Roman"/>
                <w:b/>
                <w:i w:val="0"/>
                <w:smallCaps w:val="0"/>
                <w:strike w:val="0"/>
                <w:color w:val="000000"/>
                <w:sz w:val="22"/>
                <w:szCs w:val="22"/>
                <w:u w:val="none"/>
                <w:shd w:val="clear" w:fill="auto"/>
                <w:vertAlign w:val="baseline"/>
                <w:rtl w:val="0"/>
              </w:rPr>
              <w:t>RF</w:t>
            </w:r>
          </w:p>
        </w:tc>
      </w:tr>
      <w:tr w14:paraId="2C524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1F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Activitatea 5 </w:t>
            </w:r>
          </w:p>
        </w:tc>
        <w:tc>
          <w:p w14:paraId="000001F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20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20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20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20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20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20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20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20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20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20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c>
          <w:p w14:paraId="0000020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40" w:lineRule="auto"/>
              <w:ind w:left="0" w:right="0" w:firstLine="0"/>
              <w:jc w:val="center"/>
              <w:rPr>
                <w:rFonts w:ascii="Times New Roman" w:hAnsi="Times New Roman" w:eastAsia="Times New Roman" w:cs="Times New Roman"/>
                <w:b/>
                <w:i w:val="0"/>
                <w:smallCaps w:val="0"/>
                <w:strike w:val="0"/>
                <w:color w:val="000000"/>
                <w:sz w:val="22"/>
                <w:szCs w:val="22"/>
                <w:u w:val="none"/>
                <w:shd w:val="clear" w:fill="auto"/>
                <w:vertAlign w:val="baseline"/>
              </w:rPr>
            </w:pPr>
          </w:p>
        </w:tc>
      </w:tr>
    </w:tbl>
    <w:p w14:paraId="0000020B">
      <w:pPr>
        <w:spacing w:before="240"/>
        <w:jc w:val="both"/>
        <w:rPr>
          <w:rFonts w:ascii="Times New Roman" w:hAnsi="Times New Roman" w:eastAsia="Times New Roman" w:cs="Times New Roman"/>
          <w:b/>
        </w:rPr>
      </w:pPr>
      <w:r>
        <w:rPr>
          <w:rFonts w:ascii="Times New Roman" w:hAnsi="Times New Roman" w:eastAsia="Times New Roman" w:cs="Times New Roman"/>
          <w:b/>
          <w:rtl w:val="0"/>
        </w:rPr>
        <w:t>Activitățile menționate mai jos trebuie distribuite în conformitate cu programul de realizare după luni (enumerate M1....M12). În caz de necesitate, completați cu alte activități prevăzute în proiect</w:t>
      </w:r>
    </w:p>
    <w:tbl>
      <w:tblPr>
        <w:tblStyle w:val="63"/>
        <w:tblW w:w="145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80"/>
        <w:gridCol w:w="7280"/>
      </w:tblGrid>
      <w:tr w14:paraId="2B6A2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p w14:paraId="0000020C">
            <w:pPr>
              <w:spacing w:after="0" w:line="240" w:lineRule="auto"/>
              <w:rPr>
                <w:rFonts w:ascii="Times New Roman" w:hAnsi="Times New Roman" w:eastAsia="Times New Roman" w:cs="Times New Roman"/>
              </w:rPr>
            </w:pPr>
            <w:r>
              <w:rPr>
                <w:rFonts w:ascii="Times New Roman" w:hAnsi="Times New Roman" w:eastAsia="Times New Roman" w:cs="Times New Roman"/>
                <w:rtl w:val="0"/>
              </w:rPr>
              <w:t>CS – Participare la Conferință Științifică</w:t>
            </w:r>
          </w:p>
          <w:p w14:paraId="0000020D">
            <w:pPr>
              <w:spacing w:after="0" w:line="240" w:lineRule="auto"/>
              <w:rPr>
                <w:rFonts w:ascii="Times New Roman" w:hAnsi="Times New Roman" w:eastAsia="Times New Roman" w:cs="Times New Roman"/>
              </w:rPr>
            </w:pPr>
            <w:r>
              <w:rPr>
                <w:rFonts w:ascii="Times New Roman" w:hAnsi="Times New Roman" w:eastAsia="Times New Roman" w:cs="Times New Roman"/>
                <w:rtl w:val="0"/>
              </w:rPr>
              <w:t>DP – Discutarea/Depunerea proiectelor noi</w:t>
            </w:r>
          </w:p>
          <w:p w14:paraId="0000020E">
            <w:pPr>
              <w:spacing w:after="0" w:line="240" w:lineRule="auto"/>
              <w:rPr>
                <w:rFonts w:ascii="Times New Roman" w:hAnsi="Times New Roman" w:eastAsia="Times New Roman" w:cs="Times New Roman"/>
              </w:rPr>
            </w:pPr>
            <w:r>
              <w:rPr>
                <w:rFonts w:ascii="Times New Roman" w:hAnsi="Times New Roman" w:eastAsia="Times New Roman" w:cs="Times New Roman"/>
                <w:rtl w:val="0"/>
              </w:rPr>
              <w:t xml:space="preserve">DS – Deplasare de serviciu în instituția din străinătate </w:t>
            </w:r>
          </w:p>
          <w:p w14:paraId="0000020F">
            <w:pPr>
              <w:spacing w:after="0" w:line="240" w:lineRule="auto"/>
              <w:rPr>
                <w:rFonts w:ascii="Times New Roman" w:hAnsi="Times New Roman" w:eastAsia="Times New Roman" w:cs="Times New Roman"/>
              </w:rPr>
            </w:pPr>
            <w:r>
              <w:rPr>
                <w:rFonts w:ascii="Times New Roman" w:hAnsi="Times New Roman" w:eastAsia="Times New Roman" w:cs="Times New Roman"/>
                <w:rtl w:val="0"/>
              </w:rPr>
              <w:t>OC – Organizarea conferințelor</w:t>
            </w:r>
          </w:p>
          <w:p w14:paraId="00000210">
            <w:pPr>
              <w:spacing w:after="0" w:line="240" w:lineRule="auto"/>
              <w:rPr>
                <w:rFonts w:ascii="Times New Roman" w:hAnsi="Times New Roman" w:eastAsia="Times New Roman" w:cs="Times New Roman"/>
              </w:rPr>
            </w:pPr>
            <w:r>
              <w:rPr>
                <w:rFonts w:ascii="Times New Roman" w:hAnsi="Times New Roman" w:eastAsia="Times New Roman" w:cs="Times New Roman"/>
                <w:rtl w:val="0"/>
              </w:rPr>
              <w:t>PC – Participare la conferință</w:t>
            </w:r>
          </w:p>
        </w:tc>
        <w:tc>
          <w:p w14:paraId="00000211">
            <w:pPr>
              <w:spacing w:after="0" w:line="240" w:lineRule="auto"/>
              <w:rPr>
                <w:rFonts w:ascii="Times New Roman" w:hAnsi="Times New Roman" w:eastAsia="Times New Roman" w:cs="Times New Roman"/>
              </w:rPr>
            </w:pPr>
            <w:r>
              <w:rPr>
                <w:rFonts w:ascii="Times New Roman" w:hAnsi="Times New Roman" w:eastAsia="Times New Roman" w:cs="Times New Roman"/>
                <w:rtl w:val="0"/>
              </w:rPr>
              <w:t>RI – Raport intermediar</w:t>
            </w:r>
          </w:p>
          <w:p w14:paraId="00000212">
            <w:pPr>
              <w:spacing w:after="0" w:line="240" w:lineRule="auto"/>
              <w:rPr>
                <w:rFonts w:ascii="Times New Roman" w:hAnsi="Times New Roman" w:eastAsia="Times New Roman" w:cs="Times New Roman"/>
              </w:rPr>
            </w:pPr>
            <w:r>
              <w:rPr>
                <w:rFonts w:ascii="Times New Roman" w:hAnsi="Times New Roman" w:eastAsia="Times New Roman" w:cs="Times New Roman"/>
                <w:rtl w:val="0"/>
              </w:rPr>
              <w:t>RF – Raport final</w:t>
            </w:r>
          </w:p>
          <w:p w14:paraId="00000213">
            <w:pPr>
              <w:spacing w:after="0" w:line="240" w:lineRule="auto"/>
              <w:rPr>
                <w:rFonts w:ascii="Times New Roman" w:hAnsi="Times New Roman" w:eastAsia="Times New Roman" w:cs="Times New Roman"/>
              </w:rPr>
            </w:pPr>
            <w:bookmarkStart w:id="1" w:name="_heading=h.u9wyogigunam" w:colFirst="0" w:colLast="0"/>
            <w:bookmarkEnd w:id="1"/>
            <w:r>
              <w:rPr>
                <w:rFonts w:ascii="Times New Roman" w:hAnsi="Times New Roman" w:eastAsia="Times New Roman" w:cs="Times New Roman"/>
                <w:rtl w:val="0"/>
              </w:rPr>
              <w:t>ZI – Zi de informare</w:t>
            </w:r>
          </w:p>
          <w:p w14:paraId="00000214">
            <w:pPr>
              <w:spacing w:after="0" w:line="240" w:lineRule="auto"/>
              <w:rPr>
                <w:rFonts w:ascii="Times New Roman" w:hAnsi="Times New Roman" w:eastAsia="Times New Roman" w:cs="Times New Roman"/>
              </w:rPr>
            </w:pPr>
            <w:bookmarkStart w:id="2" w:name="_heading=h.abwlfjz0l7uw" w:colFirst="0" w:colLast="0"/>
            <w:bookmarkEnd w:id="2"/>
            <w:r>
              <w:rPr>
                <w:rFonts w:ascii="Times New Roman" w:hAnsi="Times New Roman" w:eastAsia="Times New Roman" w:cs="Times New Roman"/>
                <w:rtl w:val="0"/>
              </w:rPr>
              <w:t>LP – Lecții publice</w:t>
            </w:r>
          </w:p>
        </w:tc>
      </w:tr>
    </w:tbl>
    <w:p w14:paraId="00000215">
      <w:pPr>
        <w:spacing w:after="120"/>
        <w:jc w:val="both"/>
        <w:rPr>
          <w:rFonts w:ascii="Times New Roman" w:hAnsi="Times New Roman" w:eastAsia="Times New Roman" w:cs="Times New Roman"/>
          <w:b/>
        </w:rPr>
      </w:pPr>
    </w:p>
    <w:p w14:paraId="00000216">
      <w:pPr>
        <w:spacing w:after="120"/>
        <w:jc w:val="both"/>
        <w:rPr>
          <w:rFonts w:ascii="Times New Roman" w:hAnsi="Times New Roman" w:eastAsia="Times New Roman" w:cs="Times New Roman"/>
          <w:b/>
          <w:rtl w:val="0"/>
        </w:rPr>
      </w:pPr>
      <w:r>
        <w:rPr>
          <w:rFonts w:ascii="Times New Roman" w:hAnsi="Times New Roman" w:eastAsia="Times New Roman" w:cs="Times New Roman"/>
          <w:b/>
          <w:rtl w:val="0"/>
        </w:rPr>
        <w:t>Conducătorul proiectului _____________________________________</w:t>
      </w:r>
    </w:p>
    <w:p w14:paraId="3D2A89E2">
      <w:pPr>
        <w:spacing w:after="120"/>
        <w:jc w:val="both"/>
        <w:rPr>
          <w:rFonts w:ascii="Times New Roman" w:hAnsi="Times New Roman" w:eastAsia="Times New Roman" w:cs="Times New Roman"/>
          <w:b/>
          <w:rtl w:val="0"/>
        </w:rPr>
      </w:pPr>
    </w:p>
    <w:p w14:paraId="5D55A854">
      <w:pPr>
        <w:spacing w:after="120"/>
        <w:jc w:val="both"/>
        <w:rPr>
          <w:rFonts w:ascii="Times New Roman" w:hAnsi="Times New Roman" w:eastAsia="Times New Roman" w:cs="Times New Roman"/>
          <w:b/>
          <w:rtl w:val="0"/>
        </w:rPr>
        <w:sectPr>
          <w:footerReference r:id="rId5" w:type="default"/>
          <w:footerReference r:id="rId6" w:type="even"/>
          <w:pgSz w:w="16838" w:h="11906" w:orient="landscape"/>
          <w:pgMar w:top="1134" w:right="630" w:bottom="850" w:left="1134" w:header="720" w:footer="120" w:gutter="0"/>
          <w:cols w:space="720" w:num="1"/>
          <w:titlePg/>
        </w:sectPr>
      </w:pPr>
    </w:p>
    <w:p w14:paraId="00000263">
      <w:pPr>
        <w:spacing w:after="160" w:line="259" w:lineRule="auto"/>
        <w:rPr>
          <w:rFonts w:ascii="Times New Roman" w:hAnsi="Times New Roman" w:eastAsia="Times New Roman" w:cs="Times New Roman"/>
          <w:b/>
        </w:rPr>
      </w:pPr>
    </w:p>
    <w:sectPr>
      <w:pgSz w:w="16838" w:h="11906" w:orient="landscape"/>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okB">
    <w:altName w:val="SimSun"/>
    <w:panose1 w:val="00000000000000000000"/>
    <w:charset w:val="86"/>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Georgia">
    <w:panose1 w:val="02040502050405020303"/>
    <w:charset w:val="00"/>
    <w:family w:val="auto"/>
    <w:pitch w:val="default"/>
    <w:sig w:usb0="00000287" w:usb1="00000000" w:usb2="00000000" w:usb3="00000000" w:csb0="2000009F" w:csb1="00000000"/>
  </w:font>
  <w:font w:name="Calibri Light">
    <w:panose1 w:val="020F0302020204030204"/>
    <w:charset w:val="00"/>
    <w:family w:val="auto"/>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26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320"/>
        <w:tab w:val="right" w:pos="8640"/>
      </w:tabs>
      <w:spacing w:before="0" w:after="0" w:line="240" w:lineRule="auto"/>
      <w:ind w:left="0" w:right="0" w:firstLine="0"/>
      <w:jc w:val="center"/>
      <w:rPr>
        <w:rFonts w:ascii="TimokB" w:hAnsi="TimokB" w:eastAsia="TimokB" w:cs="TimokB"/>
        <w:b w:val="0"/>
        <w:i w:val="0"/>
        <w:smallCaps w:val="0"/>
        <w:strike w:val="0"/>
        <w:color w:val="000000"/>
        <w:sz w:val="24"/>
        <w:szCs w:val="24"/>
        <w:u w:val="none"/>
        <w:shd w:val="clear" w:fill="auto"/>
        <w:vertAlign w:val="baseline"/>
      </w:rPr>
    </w:pPr>
    <w:r>
      <w:rPr>
        <w:rFonts w:ascii="TimokB" w:hAnsi="TimokB" w:eastAsia="TimokB" w:cs="TimokB"/>
        <w:b w:val="0"/>
        <w:i w:val="0"/>
        <w:smallCaps w:val="0"/>
        <w:strike w:val="0"/>
        <w:color w:val="000000"/>
        <w:sz w:val="24"/>
        <w:szCs w:val="24"/>
        <w:u w:val="none"/>
        <w:shd w:val="clear" w:fill="auto"/>
        <w:vertAlign w:val="baseline"/>
      </w:rPr>
      <w:fldChar w:fldCharType="begin"/>
    </w:r>
    <w:r>
      <w:rPr>
        <w:rFonts w:ascii="TimokB" w:hAnsi="TimokB" w:eastAsia="TimokB" w:cs="TimokB"/>
        <w:b w:val="0"/>
        <w:i w:val="0"/>
        <w:smallCaps w:val="0"/>
        <w:strike w:val="0"/>
        <w:color w:val="000000"/>
        <w:sz w:val="24"/>
        <w:szCs w:val="24"/>
        <w:u w:val="none"/>
        <w:shd w:val="clear" w:fill="auto"/>
        <w:vertAlign w:val="baseline"/>
      </w:rPr>
      <w:instrText xml:space="preserve">PAGE</w:instrText>
    </w:r>
    <w:r>
      <w:rPr>
        <w:rFonts w:ascii="TimokB" w:hAnsi="TimokB" w:eastAsia="TimokB" w:cs="TimokB"/>
        <w:b w:val="0"/>
        <w:i w:val="0"/>
        <w:smallCaps w:val="0"/>
        <w:strike w:val="0"/>
        <w:color w:val="000000"/>
        <w:sz w:val="24"/>
        <w:szCs w:val="24"/>
        <w:u w:val="none"/>
        <w:shd w:val="clear" w:fill="auto"/>
        <w:vertAlign w:val="baseline"/>
      </w:rPr>
      <w:fldChar w:fldCharType="separate"/>
    </w:r>
    <w:r>
      <w:rPr>
        <w:rFonts w:ascii="TimokB" w:hAnsi="TimokB" w:eastAsia="TimokB" w:cs="TimokB"/>
        <w:b w:val="0"/>
        <w:i w:val="0"/>
        <w:smallCaps w:val="0"/>
        <w:strike w:val="0"/>
        <w:color w:val="000000"/>
        <w:sz w:val="24"/>
        <w:szCs w:val="24"/>
        <w:u w:val="none"/>
        <w:shd w:val="clear" w:fill="auto"/>
        <w:vertAlign w:val="baseline"/>
      </w:rPr>
      <w:fldChar w:fldCharType="end"/>
    </w:r>
  </w:p>
  <w:p w14:paraId="0000026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320"/>
        <w:tab w:val="right" w:pos="8640"/>
      </w:tabs>
      <w:spacing w:before="0" w:after="0" w:line="240" w:lineRule="auto"/>
      <w:ind w:left="0" w:right="0" w:firstLine="0"/>
      <w:jc w:val="right"/>
      <w:rPr>
        <w:rFonts w:ascii="TimokB" w:hAnsi="TimokB" w:eastAsia="TimokB" w:cs="TimokB"/>
        <w:b w:val="0"/>
        <w:i w:val="0"/>
        <w:smallCaps w:val="0"/>
        <w:strike w:val="0"/>
        <w:color w:val="000000"/>
        <w:sz w:val="24"/>
        <w:szCs w:val="24"/>
        <w:u w:val="none"/>
        <w:shd w:val="clear" w:fill="auto"/>
        <w:vertAlign w:val="baselin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26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320"/>
        <w:tab w:val="right" w:pos="8640"/>
      </w:tabs>
      <w:spacing w:before="0" w:after="0" w:line="240" w:lineRule="auto"/>
      <w:ind w:left="0" w:right="0" w:firstLine="0"/>
      <w:jc w:val="center"/>
      <w:rPr>
        <w:rFonts w:ascii="TimokB" w:hAnsi="TimokB" w:eastAsia="TimokB" w:cs="TimokB"/>
        <w:b w:val="0"/>
        <w:i w:val="0"/>
        <w:smallCaps w:val="0"/>
        <w:strike w:val="0"/>
        <w:color w:val="000000"/>
        <w:sz w:val="24"/>
        <w:szCs w:val="24"/>
        <w:u w:val="none"/>
        <w:shd w:val="clear" w:fill="auto"/>
        <w:vertAlign w:val="baseline"/>
      </w:rPr>
    </w:pPr>
    <w:r>
      <w:rPr>
        <w:rFonts w:ascii="TimokB" w:hAnsi="TimokB" w:eastAsia="TimokB" w:cs="TimokB"/>
        <w:b w:val="0"/>
        <w:i w:val="0"/>
        <w:smallCaps w:val="0"/>
        <w:strike w:val="0"/>
        <w:color w:val="000000"/>
        <w:sz w:val="24"/>
        <w:szCs w:val="24"/>
        <w:u w:val="none"/>
        <w:shd w:val="clear" w:fill="auto"/>
        <w:vertAlign w:val="baseline"/>
      </w:rPr>
      <w:fldChar w:fldCharType="begin"/>
    </w:r>
    <w:r>
      <w:rPr>
        <w:rFonts w:ascii="TimokB" w:hAnsi="TimokB" w:eastAsia="TimokB" w:cs="TimokB"/>
        <w:b w:val="0"/>
        <w:i w:val="0"/>
        <w:smallCaps w:val="0"/>
        <w:strike w:val="0"/>
        <w:color w:val="000000"/>
        <w:sz w:val="24"/>
        <w:szCs w:val="24"/>
        <w:u w:val="none"/>
        <w:shd w:val="clear" w:fill="auto"/>
        <w:vertAlign w:val="baseline"/>
      </w:rPr>
      <w:instrText xml:space="preserve">PAGE</w:instrText>
    </w:r>
    <w:r>
      <w:rPr>
        <w:rFonts w:ascii="TimokB" w:hAnsi="TimokB" w:eastAsia="TimokB" w:cs="TimokB"/>
        <w:b w:val="0"/>
        <w:i w:val="0"/>
        <w:smallCaps w:val="0"/>
        <w:strike w:val="0"/>
        <w:color w:val="000000"/>
        <w:sz w:val="24"/>
        <w:szCs w:val="24"/>
        <w:u w:val="none"/>
        <w:shd w:val="clear" w:fill="auto"/>
        <w:vertAlign w:val="baseline"/>
      </w:rPr>
      <w:fldChar w:fldCharType="separate"/>
    </w:r>
    <w:r>
      <w:rPr>
        <w:rFonts w:ascii="TimokB" w:hAnsi="TimokB" w:eastAsia="TimokB" w:cs="TimokB"/>
        <w:b w:val="0"/>
        <w:i w:val="0"/>
        <w:smallCaps w:val="0"/>
        <w:strike w:val="0"/>
        <w:color w:val="000000"/>
        <w:sz w:val="24"/>
        <w:szCs w:val="24"/>
        <w:u w:val="none"/>
        <w:shd w:val="clear" w:fill="auto"/>
        <w:vertAlign w:val="baseline"/>
      </w:rPr>
      <w:fldChar w:fldCharType="end"/>
    </w:r>
  </w:p>
  <w:p w14:paraId="0000026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320"/>
        <w:tab w:val="right" w:pos="8640"/>
      </w:tabs>
      <w:spacing w:before="0" w:after="0" w:line="240" w:lineRule="auto"/>
      <w:ind w:left="0" w:right="0" w:firstLine="0"/>
      <w:jc w:val="left"/>
      <w:rPr>
        <w:rFonts w:ascii="TimokB" w:hAnsi="TimokB" w:eastAsia="TimokB" w:cs="TimokB"/>
        <w:b w:val="0"/>
        <w:i w:val="0"/>
        <w:smallCaps w:val="0"/>
        <w:strike w:val="0"/>
        <w:color w:val="000000"/>
        <w:sz w:val="24"/>
        <w:szCs w:val="24"/>
        <w:u w:val="none"/>
        <w:shd w:val="clear" w:fill="auto"/>
        <w:vertAlign w:val="baselin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26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320"/>
        <w:tab w:val="right" w:pos="8640"/>
      </w:tabs>
      <w:spacing w:before="0" w:after="0" w:line="240" w:lineRule="auto"/>
      <w:ind w:left="0" w:right="0" w:firstLine="0"/>
      <w:jc w:val="center"/>
      <w:rPr>
        <w:rFonts w:ascii="TimokB" w:hAnsi="TimokB" w:eastAsia="TimokB" w:cs="TimokB"/>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Pr>
      <w:fldChar w:fldCharType="begin"/>
    </w:r>
    <w:r>
      <w:rPr>
        <w:rFonts w:ascii="Times New Roman" w:hAnsi="Times New Roman" w:eastAsia="Times New Roman" w:cs="Times New Roman"/>
        <w:b w:val="0"/>
        <w:i w:val="0"/>
        <w:smallCaps w:val="0"/>
        <w:strike w:val="0"/>
        <w:color w:val="000000"/>
        <w:sz w:val="20"/>
        <w:szCs w:val="20"/>
        <w:u w:val="none"/>
        <w:shd w:val="clear" w:fill="auto"/>
        <w:vertAlign w:val="baseline"/>
      </w:rPr>
      <w:instrText xml:space="preserve">PAGE</w:instrText>
    </w:r>
    <w:r>
      <w:rPr>
        <w:rFonts w:ascii="Times New Roman" w:hAnsi="Times New Roman" w:eastAsia="Times New Roman" w:cs="Times New Roman"/>
        <w:b w:val="0"/>
        <w:i w:val="0"/>
        <w:smallCaps w:val="0"/>
        <w:strike w:val="0"/>
        <w:color w:val="000000"/>
        <w:sz w:val="20"/>
        <w:szCs w:val="20"/>
        <w:u w:val="none"/>
        <w:shd w:val="clear" w:fill="auto"/>
        <w:vertAlign w:val="baseline"/>
      </w:rPr>
      <w:fldChar w:fldCharType="separate"/>
    </w:r>
    <w:r>
      <w:rPr>
        <w:rFonts w:ascii="Times New Roman" w:hAnsi="Times New Roman" w:eastAsia="Times New Roman" w:cs="Times New Roman"/>
        <w:b w:val="0"/>
        <w:i w:val="0"/>
        <w:smallCaps w:val="0"/>
        <w:strike w:val="0"/>
        <w:color w:val="000000"/>
        <w:sz w:val="20"/>
        <w:szCs w:val="20"/>
        <w:u w:val="none"/>
        <w:shd w:val="clear" w:fill="auto"/>
        <w:vertAlign w:val="baseline"/>
      </w:rPr>
      <w:fldChar w:fldCharType="end"/>
    </w:r>
  </w:p>
  <w:p w14:paraId="0000026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320"/>
        <w:tab w:val="right" w:pos="8640"/>
      </w:tabs>
      <w:spacing w:before="0" w:after="0" w:line="240" w:lineRule="auto"/>
      <w:ind w:left="0" w:right="0" w:firstLine="0"/>
      <w:jc w:val="left"/>
      <w:rPr>
        <w:rFonts w:ascii="TimokB" w:hAnsi="TimokB" w:eastAsia="TimokB" w:cs="TimokB"/>
        <w:b w:val="0"/>
        <w:i w:val="0"/>
        <w:smallCaps w:val="0"/>
        <w:strike w:val="0"/>
        <w:color w:val="000000"/>
        <w:sz w:val="24"/>
        <w:szCs w:val="24"/>
        <w:u w:val="none"/>
        <w:shd w:val="clear" w:fill="auto"/>
        <w:vertAlign w:val="baseline"/>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26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320"/>
        <w:tab w:val="right" w:pos="8640"/>
      </w:tabs>
      <w:spacing w:before="0" w:after="0" w:line="240" w:lineRule="auto"/>
      <w:ind w:left="0" w:right="0" w:firstLine="0"/>
      <w:jc w:val="center"/>
      <w:rPr>
        <w:rFonts w:ascii="TimokB" w:hAnsi="TimokB" w:eastAsia="TimokB" w:cs="TimokB"/>
        <w:b w:val="0"/>
        <w:i w:val="0"/>
        <w:smallCaps w:val="0"/>
        <w:strike w:val="0"/>
        <w:color w:val="000000"/>
        <w:sz w:val="24"/>
        <w:szCs w:val="24"/>
        <w:u w:val="none"/>
        <w:shd w:val="clear" w:fill="auto"/>
        <w:vertAlign w:val="baseline"/>
      </w:rPr>
    </w:pPr>
    <w:r>
      <w:rPr>
        <w:rFonts w:ascii="TimokB" w:hAnsi="TimokB" w:eastAsia="TimokB" w:cs="TimokB"/>
        <w:b w:val="0"/>
        <w:i w:val="0"/>
        <w:smallCaps w:val="0"/>
        <w:strike w:val="0"/>
        <w:color w:val="000000"/>
        <w:sz w:val="24"/>
        <w:szCs w:val="24"/>
        <w:u w:val="none"/>
        <w:shd w:val="clear" w:fill="auto"/>
        <w:vertAlign w:val="baseline"/>
      </w:rPr>
      <w:fldChar w:fldCharType="begin"/>
    </w:r>
    <w:r>
      <w:rPr>
        <w:rFonts w:ascii="TimokB" w:hAnsi="TimokB" w:eastAsia="TimokB" w:cs="TimokB"/>
        <w:b w:val="0"/>
        <w:i w:val="0"/>
        <w:smallCaps w:val="0"/>
        <w:strike w:val="0"/>
        <w:color w:val="000000"/>
        <w:sz w:val="24"/>
        <w:szCs w:val="24"/>
        <w:u w:val="none"/>
        <w:shd w:val="clear" w:fill="auto"/>
        <w:vertAlign w:val="baseline"/>
      </w:rPr>
      <w:instrText xml:space="preserve">PAGE</w:instrText>
    </w:r>
    <w:r>
      <w:rPr>
        <w:rFonts w:ascii="TimokB" w:hAnsi="TimokB" w:eastAsia="TimokB" w:cs="TimokB"/>
        <w:b w:val="0"/>
        <w:i w:val="0"/>
        <w:smallCaps w:val="0"/>
        <w:strike w:val="0"/>
        <w:color w:val="000000"/>
        <w:sz w:val="24"/>
        <w:szCs w:val="24"/>
        <w:u w:val="none"/>
        <w:shd w:val="clear" w:fill="auto"/>
        <w:vertAlign w:val="baseline"/>
      </w:rPr>
      <w:fldChar w:fldCharType="separate"/>
    </w:r>
    <w:r>
      <w:rPr>
        <w:rFonts w:ascii="TimokB" w:hAnsi="TimokB" w:eastAsia="TimokB" w:cs="TimokB"/>
        <w:b w:val="0"/>
        <w:i w:val="0"/>
        <w:smallCaps w:val="0"/>
        <w:strike w:val="0"/>
        <w:color w:val="000000"/>
        <w:sz w:val="24"/>
        <w:szCs w:val="24"/>
        <w:u w:val="none"/>
        <w:shd w:val="clear" w:fill="auto"/>
        <w:vertAlign w:val="baseline"/>
      </w:rPr>
      <w:fldChar w:fldCharType="end"/>
    </w:r>
  </w:p>
  <w:p w14:paraId="0000026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320"/>
        <w:tab w:val="right" w:pos="8640"/>
      </w:tabs>
      <w:spacing w:before="0" w:after="0" w:line="240" w:lineRule="auto"/>
      <w:ind w:left="0" w:right="0" w:firstLine="0"/>
      <w:jc w:val="left"/>
      <w:rPr>
        <w:rFonts w:ascii="TimokB" w:hAnsi="TimokB" w:eastAsia="TimokB" w:cs="TimokB"/>
        <w:b w:val="0"/>
        <w:i w:val="0"/>
        <w:smallCaps w:val="0"/>
        <w:strike w:val="0"/>
        <w:color w:val="000000"/>
        <w:sz w:val="24"/>
        <w:szCs w:val="24"/>
        <w:u w:val="none"/>
        <w:shd w:val="clear" w:fill="auto"/>
        <w:vertAlign w:val="baseline"/>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2C0384"/>
    <w:multiLevelType w:val="multilevel"/>
    <w:tmpl w:val="272C0384"/>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ompat>
    <w:compatSetting w:name="compatibilityMode" w:uri="http://schemas.microsoft.com/office/word" w:val="15"/>
  </w:compat>
  <w:rsids>
    <w:rsidRoot w:val="00000000"/>
    <w:rsid w:val="0F832079"/>
    <w:rsid w:val="37F20713"/>
    <w:rsid w:val="416A469A"/>
    <w:rsid w:val="4BD44C17"/>
    <w:rsid w:val="53DE1DA9"/>
    <w:rsid w:val="678D04C1"/>
    <w:rsid w:val="719C74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okB" w:hAnsi="TimokB" w:eastAsia="TimokB" w:cs="TimokB"/>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name="Balloon Text"/>
    <w:lsdException w:qFormat="1" w:unhideWhenUsed="0" w:uiPriority="39"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imokB" w:hAnsi="TimokB" w:eastAsia="TimokB" w:cs="TimokB"/>
      <w:sz w:val="24"/>
      <w:szCs w:val="24"/>
      <w:lang w:val="zh-CN"/>
    </w:rPr>
  </w:style>
  <w:style w:type="paragraph" w:styleId="2">
    <w:name w:val="heading 1"/>
    <w:basedOn w:val="1"/>
    <w:next w:val="1"/>
    <w:qFormat/>
    <w:uiPriority w:val="0"/>
    <w:pPr>
      <w:keepNext/>
      <w:keepLines/>
      <w:pageBreakBefore w:val="0"/>
      <w:spacing w:before="480" w:after="120"/>
    </w:pPr>
    <w:rPr>
      <w:b/>
      <w:sz w:val="48"/>
      <w:szCs w:val="48"/>
    </w:rPr>
  </w:style>
  <w:style w:type="paragraph" w:styleId="3">
    <w:name w:val="heading 2"/>
    <w:basedOn w:val="1"/>
    <w:next w:val="1"/>
    <w:qFormat/>
    <w:uiPriority w:val="0"/>
    <w:pPr>
      <w:keepNext/>
      <w:keepLines/>
      <w:pageBreakBefore w:val="0"/>
      <w:spacing w:before="360" w:after="80"/>
    </w:pPr>
    <w:rPr>
      <w:b/>
      <w:sz w:val="36"/>
      <w:szCs w:val="36"/>
    </w:rPr>
  </w:style>
  <w:style w:type="paragraph" w:styleId="4">
    <w:name w:val="heading 3"/>
    <w:basedOn w:val="1"/>
    <w:next w:val="1"/>
    <w:qFormat/>
    <w:uiPriority w:val="0"/>
    <w:pPr>
      <w:keepNext/>
      <w:keepLines/>
      <w:pageBreakBefore w:val="0"/>
      <w:spacing w:before="280" w:after="80"/>
    </w:pPr>
    <w:rPr>
      <w:b/>
      <w:sz w:val="28"/>
      <w:szCs w:val="28"/>
    </w:rPr>
  </w:style>
  <w:style w:type="paragraph" w:styleId="5">
    <w:name w:val="heading 4"/>
    <w:basedOn w:val="1"/>
    <w:next w:val="1"/>
    <w:qFormat/>
    <w:uiPriority w:val="0"/>
    <w:pPr>
      <w:keepNext/>
      <w:keepLines/>
      <w:pageBreakBefore w:val="0"/>
      <w:spacing w:before="240" w:after="40"/>
    </w:pPr>
    <w:rPr>
      <w:b/>
      <w:sz w:val="24"/>
      <w:szCs w:val="24"/>
    </w:rPr>
  </w:style>
  <w:style w:type="paragraph" w:styleId="6">
    <w:name w:val="heading 5"/>
    <w:basedOn w:val="1"/>
    <w:next w:val="1"/>
    <w:qFormat/>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page number"/>
    <w:basedOn w:val="8"/>
    <w:qFormat/>
    <w:uiPriority w:val="0"/>
  </w:style>
  <w:style w:type="character" w:styleId="11">
    <w:name w:val="Strong"/>
    <w:qFormat/>
    <w:uiPriority w:val="22"/>
    <w:rPr>
      <w:b/>
      <w:bCs/>
    </w:rPr>
  </w:style>
  <w:style w:type="paragraph" w:styleId="12">
    <w:name w:val="Balloon Text"/>
    <w:link w:val="34"/>
    <w:semiHidden/>
    <w:unhideWhenUsed/>
    <w:qFormat/>
    <w:uiPriority w:val="99"/>
    <w:rPr>
      <w:rFonts w:ascii="Segoe UI" w:hAnsi="Segoe UI" w:eastAsia="TimokB" w:cs="Segoe UI"/>
      <w:sz w:val="18"/>
      <w:szCs w:val="18"/>
      <w:lang w:val="zh-CN"/>
    </w:rPr>
  </w:style>
  <w:style w:type="paragraph" w:styleId="13">
    <w:name w:val="header"/>
    <w:link w:val="24"/>
    <w:unhideWhenUsed/>
    <w:qFormat/>
    <w:uiPriority w:val="99"/>
    <w:pPr>
      <w:tabs>
        <w:tab w:val="center" w:pos="4844"/>
        <w:tab w:val="right" w:pos="9689"/>
      </w:tabs>
    </w:pPr>
    <w:rPr>
      <w:rFonts w:ascii="TimokB" w:hAnsi="TimokB" w:eastAsia="TimokB" w:cs="TimokB"/>
      <w:sz w:val="24"/>
      <w:szCs w:val="24"/>
      <w:lang w:val="zh-CN"/>
    </w:rPr>
  </w:style>
  <w:style w:type="paragraph" w:styleId="14">
    <w:name w:val="Body Text"/>
    <w:basedOn w:val="1"/>
    <w:link w:val="22"/>
    <w:qFormat/>
    <w:uiPriority w:val="0"/>
    <w:pPr>
      <w:overflowPunct/>
      <w:autoSpaceDE/>
      <w:autoSpaceDN/>
      <w:adjustRightInd/>
      <w:jc w:val="both"/>
      <w:textAlignment w:val="auto"/>
    </w:pPr>
    <w:rPr>
      <w:rFonts w:ascii="Times New Roman" w:hAnsi="Times New Roman" w:eastAsia="TimokB" w:cs="TimokB"/>
      <w:sz w:val="24"/>
      <w:szCs w:val="24"/>
      <w:lang w:val="en-US" w:eastAsia="ro-RO"/>
    </w:rPr>
  </w:style>
  <w:style w:type="paragraph" w:styleId="15">
    <w:name w:val="Title"/>
    <w:basedOn w:val="1"/>
    <w:next w:val="1"/>
    <w:qFormat/>
    <w:uiPriority w:val="0"/>
    <w:pPr>
      <w:jc w:val="center"/>
    </w:pPr>
    <w:rPr>
      <w:rFonts w:ascii="Calibri" w:hAnsi="Calibri" w:eastAsia="Calibri" w:cs="Calibri"/>
      <w:b/>
      <w:smallCaps/>
    </w:rPr>
  </w:style>
  <w:style w:type="paragraph" w:styleId="16">
    <w:name w:val="footer"/>
    <w:link w:val="20"/>
    <w:qFormat/>
    <w:uiPriority w:val="99"/>
    <w:pPr>
      <w:tabs>
        <w:tab w:val="center" w:pos="4320"/>
        <w:tab w:val="right" w:pos="8640"/>
      </w:tabs>
    </w:pPr>
    <w:rPr>
      <w:rFonts w:ascii="TimokB" w:hAnsi="TimokB" w:eastAsia="TimokB" w:cs="TimokB"/>
      <w:sz w:val="24"/>
      <w:szCs w:val="24"/>
      <w:lang w:val="zh-CN"/>
    </w:rPr>
  </w:style>
  <w:style w:type="paragraph" w:styleId="17">
    <w:name w:val="Subtitle"/>
    <w:basedOn w:val="1"/>
    <w:next w:val="1"/>
    <w:qFormat/>
    <w:uiPriority w:val="0"/>
    <w:pPr>
      <w:keepNext/>
      <w:keepLines/>
      <w:pageBreakBefore w:val="0"/>
      <w:spacing w:before="360" w:after="80"/>
    </w:pPr>
    <w:rPr>
      <w:rFonts w:ascii="Georgia" w:hAnsi="Georgia" w:eastAsia="Georgia" w:cs="Georgia"/>
      <w:i/>
      <w:color w:val="666666"/>
      <w:sz w:val="48"/>
      <w:szCs w:val="48"/>
    </w:rPr>
  </w:style>
  <w:style w:type="table" w:styleId="18">
    <w:name w:val="Table Grid"/>
    <w:basedOn w:val="9"/>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
    <w:name w:val="TableNormal"/>
    <w:qFormat/>
    <w:uiPriority w:val="0"/>
  </w:style>
  <w:style w:type="character" w:customStyle="1" w:styleId="20">
    <w:name w:val="Нижний колонтитул Знак"/>
    <w:basedOn w:val="8"/>
    <w:link w:val="16"/>
    <w:qFormat/>
    <w:uiPriority w:val="99"/>
    <w:rPr>
      <w:rFonts w:ascii="TimokB" w:hAnsi="TimokB" w:eastAsia="Times New Roman" w:cs="Times New Roman"/>
      <w:sz w:val="24"/>
      <w:szCs w:val="20"/>
      <w:lang w:val="en-GB"/>
    </w:rPr>
  </w:style>
  <w:style w:type="paragraph" w:customStyle="1" w:styleId="21">
    <w:name w:val="cb"/>
    <w:qFormat/>
    <w:uiPriority w:val="0"/>
    <w:pPr>
      <w:overflowPunct/>
      <w:autoSpaceDE/>
      <w:autoSpaceDN/>
      <w:adjustRightInd/>
      <w:jc w:val="center"/>
      <w:textAlignment w:val="auto"/>
    </w:pPr>
    <w:rPr>
      <w:rFonts w:ascii="Times New Roman" w:hAnsi="Times New Roman" w:eastAsia="TimokB" w:cs="TimokB"/>
      <w:b/>
      <w:bCs/>
      <w:sz w:val="24"/>
      <w:szCs w:val="24"/>
      <w:lang w:val="ru-RU" w:eastAsia="ru-RU"/>
    </w:rPr>
  </w:style>
  <w:style w:type="character" w:customStyle="1" w:styleId="22">
    <w:name w:val="Основной текст Знак"/>
    <w:basedOn w:val="8"/>
    <w:link w:val="14"/>
    <w:qFormat/>
    <w:uiPriority w:val="0"/>
    <w:rPr>
      <w:rFonts w:ascii="Times New Roman" w:hAnsi="Times New Roman" w:eastAsia="Times New Roman" w:cs="Times New Roman"/>
      <w:sz w:val="24"/>
      <w:szCs w:val="24"/>
      <w:lang w:val="en-US" w:eastAsia="ro-RO"/>
    </w:rPr>
  </w:style>
  <w:style w:type="paragraph" w:customStyle="1" w:styleId="23">
    <w:name w:val="Table Paragraph"/>
    <w:qFormat/>
    <w:uiPriority w:val="1"/>
    <w:pPr>
      <w:widowControl w:val="0"/>
      <w:overflowPunct/>
      <w:adjustRightInd/>
      <w:textAlignment w:val="auto"/>
    </w:pPr>
    <w:rPr>
      <w:rFonts w:ascii="Times New Roman" w:hAnsi="Times New Roman" w:eastAsia="TimokB" w:cs="TimokB"/>
      <w:sz w:val="22"/>
      <w:szCs w:val="22"/>
      <w:lang w:val="ro-RO"/>
    </w:rPr>
  </w:style>
  <w:style w:type="character" w:customStyle="1" w:styleId="24">
    <w:name w:val="Верхний колонтитул Знак"/>
    <w:basedOn w:val="8"/>
    <w:link w:val="13"/>
    <w:qFormat/>
    <w:uiPriority w:val="99"/>
    <w:rPr>
      <w:rFonts w:ascii="TimokB" w:hAnsi="TimokB" w:eastAsia="Times New Roman" w:cs="Times New Roman"/>
      <w:sz w:val="24"/>
      <w:szCs w:val="20"/>
      <w:lang w:val="en-GB"/>
    </w:rPr>
  </w:style>
  <w:style w:type="character" w:customStyle="1" w:styleId="25">
    <w:name w:val="Заголовок Знак"/>
    <w:qFormat/>
    <w:uiPriority w:val="0"/>
    <w:rPr>
      <w:b/>
      <w:bCs/>
      <w:caps/>
      <w:sz w:val="24"/>
      <w:szCs w:val="24"/>
    </w:rPr>
  </w:style>
  <w:style w:type="paragraph" w:customStyle="1" w:styleId="26">
    <w:name w:val="Formular"/>
    <w:qFormat/>
    <w:uiPriority w:val="99"/>
    <w:pPr>
      <w:suppressAutoHyphens/>
      <w:overflowPunct/>
      <w:autoSpaceDE/>
      <w:autoSpaceDN/>
      <w:adjustRightInd/>
      <w:jc w:val="center"/>
      <w:textAlignment w:val="auto"/>
    </w:pPr>
    <w:rPr>
      <w:rFonts w:ascii="Times New Roman" w:hAnsi="Times New Roman" w:eastAsia="TimokB" w:cs="TimokB"/>
      <w:b/>
      <w:bCs/>
      <w:sz w:val="22"/>
      <w:szCs w:val="22"/>
      <w:lang w:val="ro-RO" w:eastAsia="zh-CN"/>
    </w:rPr>
  </w:style>
  <w:style w:type="paragraph" w:customStyle="1" w:styleId="27">
    <w:name w:val="Titlu 11"/>
    <w:qFormat/>
    <w:uiPriority w:val="0"/>
    <w:pPr>
      <w:suppressAutoHyphens/>
      <w:overflowPunct/>
      <w:autoSpaceDE/>
      <w:autoSpaceDN/>
      <w:adjustRightInd/>
      <w:textAlignment w:val="auto"/>
    </w:pPr>
    <w:rPr>
      <w:rFonts w:ascii="Times New Roman" w:hAnsi="Times New Roman" w:eastAsia="TimokB" w:cs="TimokB"/>
      <w:b/>
      <w:bCs/>
      <w:sz w:val="22"/>
      <w:szCs w:val="24"/>
      <w:lang w:val="ro-RO" w:eastAsia="zh-CN"/>
    </w:rPr>
  </w:style>
  <w:style w:type="paragraph" w:customStyle="1" w:styleId="28">
    <w:name w:val="Titlu 1_1"/>
    <w:basedOn w:val="27"/>
    <w:qFormat/>
    <w:uiPriority w:val="0"/>
  </w:style>
  <w:style w:type="paragraph" w:customStyle="1" w:styleId="29">
    <w:name w:val="Text"/>
    <w:basedOn w:val="28"/>
    <w:qFormat/>
    <w:uiPriority w:val="0"/>
  </w:style>
  <w:style w:type="paragraph" w:customStyle="1" w:styleId="30">
    <w:name w:val="Titlul 1_1_1"/>
    <w:basedOn w:val="28"/>
    <w:qFormat/>
    <w:uiPriority w:val="0"/>
  </w:style>
  <w:style w:type="character" w:customStyle="1" w:styleId="31">
    <w:name w:val="Title Char1"/>
    <w:basedOn w:val="8"/>
    <w:qFormat/>
    <w:uiPriority w:val="10"/>
    <w:rPr>
      <w:rFonts w:asciiTheme="majorHAnsi" w:hAnsiTheme="majorHAnsi" w:eastAsiaTheme="majorEastAsia" w:cstheme="majorBidi"/>
      <w:spacing w:val="-10"/>
      <w:kern w:val="28"/>
      <w:sz w:val="56"/>
      <w:szCs w:val="56"/>
      <w:lang w:val="en-GB"/>
    </w:rPr>
  </w:style>
  <w:style w:type="character" w:customStyle="1" w:styleId="32">
    <w:name w:val="fontstyle21"/>
    <w:qFormat/>
    <w:uiPriority w:val="0"/>
    <w:rPr>
      <w:rFonts w:hint="default" w:ascii="Calibri" w:hAnsi="Calibri" w:cs="Calibri"/>
      <w:b/>
      <w:bCs/>
      <w:i/>
      <w:iCs/>
      <w:color w:val="FF0000"/>
      <w:sz w:val="22"/>
      <w:szCs w:val="22"/>
    </w:rPr>
  </w:style>
  <w:style w:type="character" w:customStyle="1" w:styleId="33">
    <w:name w:val="fontstyle31"/>
    <w:qFormat/>
    <w:uiPriority w:val="0"/>
    <w:rPr>
      <w:rFonts w:hint="default" w:ascii="Calibri" w:hAnsi="Calibri" w:cs="Calibri"/>
      <w:color w:val="000000"/>
      <w:sz w:val="20"/>
      <w:szCs w:val="20"/>
    </w:rPr>
  </w:style>
  <w:style w:type="character" w:customStyle="1" w:styleId="34">
    <w:name w:val="Текст выноски Знак"/>
    <w:basedOn w:val="8"/>
    <w:link w:val="12"/>
    <w:semiHidden/>
    <w:qFormat/>
    <w:uiPriority w:val="99"/>
    <w:rPr>
      <w:rFonts w:ascii="Segoe UI" w:hAnsi="Segoe UI" w:eastAsia="Times New Roman" w:cs="Segoe UI"/>
      <w:sz w:val="18"/>
      <w:szCs w:val="18"/>
      <w:lang w:val="en-GB"/>
    </w:rPr>
  </w:style>
  <w:style w:type="table" w:customStyle="1" w:styleId="35">
    <w:name w:val="_Style 34"/>
    <w:basedOn w:val="19"/>
    <w:qFormat/>
    <w:uiPriority w:val="0"/>
    <w:tblPr>
      <w:tblCellMar>
        <w:top w:w="0" w:type="dxa"/>
        <w:left w:w="115" w:type="dxa"/>
        <w:bottom w:w="0" w:type="dxa"/>
        <w:right w:w="115" w:type="dxa"/>
      </w:tblCellMar>
    </w:tblPr>
  </w:style>
  <w:style w:type="table" w:customStyle="1" w:styleId="36">
    <w:name w:val="_Style 35"/>
    <w:basedOn w:val="19"/>
    <w:qFormat/>
    <w:uiPriority w:val="0"/>
    <w:pPr>
      <w:spacing w:after="0" w:line="240" w:lineRule="auto"/>
    </w:pPr>
    <w:tblPr>
      <w:tblCellMar>
        <w:top w:w="0" w:type="dxa"/>
        <w:left w:w="108" w:type="dxa"/>
        <w:bottom w:w="0" w:type="dxa"/>
        <w:right w:w="108" w:type="dxa"/>
      </w:tblCellMar>
    </w:tblPr>
  </w:style>
  <w:style w:type="table" w:customStyle="1" w:styleId="37">
    <w:name w:val="_Style 36"/>
    <w:basedOn w:val="19"/>
    <w:qFormat/>
    <w:uiPriority w:val="0"/>
    <w:pPr>
      <w:spacing w:after="0" w:line="240" w:lineRule="auto"/>
    </w:pPr>
    <w:tblPr>
      <w:tblCellMar>
        <w:top w:w="0" w:type="dxa"/>
        <w:left w:w="108" w:type="dxa"/>
        <w:bottom w:w="0" w:type="dxa"/>
        <w:right w:w="108" w:type="dxa"/>
      </w:tblCellMar>
    </w:tblPr>
  </w:style>
  <w:style w:type="table" w:customStyle="1" w:styleId="38">
    <w:name w:val="_Style 37"/>
    <w:basedOn w:val="19"/>
    <w:qFormat/>
    <w:uiPriority w:val="0"/>
    <w:tblPr>
      <w:tblCellMar>
        <w:top w:w="0" w:type="dxa"/>
        <w:left w:w="115" w:type="dxa"/>
        <w:bottom w:w="0" w:type="dxa"/>
        <w:right w:w="115" w:type="dxa"/>
      </w:tblCellMar>
    </w:tblPr>
  </w:style>
  <w:style w:type="table" w:customStyle="1" w:styleId="39">
    <w:name w:val="_Style 38"/>
    <w:basedOn w:val="19"/>
    <w:qFormat/>
    <w:uiPriority w:val="0"/>
    <w:tblPr>
      <w:tblCellMar>
        <w:top w:w="0" w:type="dxa"/>
        <w:left w:w="115" w:type="dxa"/>
        <w:bottom w:w="0" w:type="dxa"/>
        <w:right w:w="115" w:type="dxa"/>
      </w:tblCellMar>
    </w:tblPr>
  </w:style>
  <w:style w:type="table" w:customStyle="1" w:styleId="40">
    <w:name w:val="_Style 39"/>
    <w:basedOn w:val="19"/>
    <w:qFormat/>
    <w:uiPriority w:val="0"/>
    <w:tblPr>
      <w:tblCellMar>
        <w:top w:w="0" w:type="dxa"/>
        <w:left w:w="115" w:type="dxa"/>
        <w:bottom w:w="0" w:type="dxa"/>
        <w:right w:w="115" w:type="dxa"/>
      </w:tblCellMar>
    </w:tblPr>
  </w:style>
  <w:style w:type="table" w:customStyle="1" w:styleId="41">
    <w:name w:val="_Style 40"/>
    <w:basedOn w:val="19"/>
    <w:qFormat/>
    <w:uiPriority w:val="0"/>
    <w:tblPr>
      <w:tblCellMar>
        <w:top w:w="0" w:type="dxa"/>
        <w:left w:w="115" w:type="dxa"/>
        <w:bottom w:w="0" w:type="dxa"/>
        <w:right w:w="115" w:type="dxa"/>
      </w:tblCellMar>
    </w:tblPr>
  </w:style>
  <w:style w:type="table" w:customStyle="1" w:styleId="42">
    <w:name w:val="_Style 41"/>
    <w:basedOn w:val="19"/>
    <w:qFormat/>
    <w:uiPriority w:val="0"/>
    <w:tblPr>
      <w:tblCellMar>
        <w:top w:w="0" w:type="dxa"/>
        <w:left w:w="115" w:type="dxa"/>
        <w:bottom w:w="0" w:type="dxa"/>
        <w:right w:w="115" w:type="dxa"/>
      </w:tblCellMar>
    </w:tblPr>
  </w:style>
  <w:style w:type="table" w:customStyle="1" w:styleId="43">
    <w:name w:val="_Style 42"/>
    <w:basedOn w:val="19"/>
    <w:qFormat/>
    <w:uiPriority w:val="0"/>
    <w:tblPr>
      <w:tblCellMar>
        <w:top w:w="0" w:type="dxa"/>
        <w:left w:w="115" w:type="dxa"/>
        <w:bottom w:w="0" w:type="dxa"/>
        <w:right w:w="115" w:type="dxa"/>
      </w:tblCellMar>
    </w:tblPr>
  </w:style>
  <w:style w:type="table" w:customStyle="1" w:styleId="44">
    <w:name w:val="_Style 43"/>
    <w:basedOn w:val="19"/>
    <w:qFormat/>
    <w:uiPriority w:val="0"/>
    <w:tblPr>
      <w:tblCellMar>
        <w:top w:w="0" w:type="dxa"/>
        <w:left w:w="115" w:type="dxa"/>
        <w:bottom w:w="0" w:type="dxa"/>
        <w:right w:w="115" w:type="dxa"/>
      </w:tblCellMar>
    </w:tblPr>
  </w:style>
  <w:style w:type="table" w:customStyle="1" w:styleId="45">
    <w:name w:val="_Style 44"/>
    <w:basedOn w:val="19"/>
    <w:qFormat/>
    <w:uiPriority w:val="0"/>
    <w:tblPr>
      <w:tblCellMar>
        <w:top w:w="0" w:type="dxa"/>
        <w:left w:w="115" w:type="dxa"/>
        <w:bottom w:w="0" w:type="dxa"/>
        <w:right w:w="115" w:type="dxa"/>
      </w:tblCellMar>
    </w:tblPr>
  </w:style>
  <w:style w:type="table" w:customStyle="1" w:styleId="46">
    <w:name w:val="_Style 45"/>
    <w:basedOn w:val="19"/>
    <w:qFormat/>
    <w:uiPriority w:val="0"/>
    <w:tblPr>
      <w:tblCellMar>
        <w:top w:w="0" w:type="dxa"/>
        <w:left w:w="115" w:type="dxa"/>
        <w:bottom w:w="0" w:type="dxa"/>
        <w:right w:w="115" w:type="dxa"/>
      </w:tblCellMar>
    </w:tblPr>
  </w:style>
  <w:style w:type="table" w:customStyle="1" w:styleId="47">
    <w:name w:val="_Style 46"/>
    <w:basedOn w:val="19"/>
    <w:qFormat/>
    <w:uiPriority w:val="0"/>
    <w:tblPr>
      <w:tblCellMar>
        <w:top w:w="0" w:type="dxa"/>
        <w:left w:w="115" w:type="dxa"/>
        <w:bottom w:w="0" w:type="dxa"/>
        <w:right w:w="115" w:type="dxa"/>
      </w:tblCellMar>
    </w:tblPr>
  </w:style>
  <w:style w:type="table" w:customStyle="1" w:styleId="48">
    <w:name w:val="_Style 47"/>
    <w:basedOn w:val="19"/>
    <w:qFormat/>
    <w:uiPriority w:val="0"/>
    <w:tblPr>
      <w:tblCellMar>
        <w:top w:w="0" w:type="dxa"/>
        <w:left w:w="115" w:type="dxa"/>
        <w:bottom w:w="0" w:type="dxa"/>
        <w:right w:w="115" w:type="dxa"/>
      </w:tblCellMar>
    </w:tblPr>
  </w:style>
  <w:style w:type="table" w:customStyle="1" w:styleId="49">
    <w:name w:val="_Style 48"/>
    <w:basedOn w:val="19"/>
    <w:qFormat/>
    <w:uiPriority w:val="0"/>
    <w:tblPr>
      <w:tblCellMar>
        <w:top w:w="0" w:type="dxa"/>
        <w:left w:w="115" w:type="dxa"/>
        <w:bottom w:w="0" w:type="dxa"/>
        <w:right w:w="115" w:type="dxa"/>
      </w:tblCellMar>
    </w:tblPr>
  </w:style>
  <w:style w:type="table" w:customStyle="1" w:styleId="50">
    <w:name w:val="_Style 49"/>
    <w:basedOn w:val="19"/>
    <w:qFormat/>
    <w:uiPriority w:val="0"/>
    <w:tblPr>
      <w:tblCellMar>
        <w:top w:w="0" w:type="dxa"/>
        <w:left w:w="115" w:type="dxa"/>
        <w:bottom w:w="0" w:type="dxa"/>
        <w:right w:w="115" w:type="dxa"/>
      </w:tblCellMar>
    </w:tblPr>
  </w:style>
  <w:style w:type="table" w:customStyle="1" w:styleId="51">
    <w:name w:val="_Style 50"/>
    <w:basedOn w:val="19"/>
    <w:qFormat/>
    <w:uiPriority w:val="0"/>
    <w:tblPr>
      <w:tblCellMar>
        <w:top w:w="0" w:type="dxa"/>
        <w:left w:w="115" w:type="dxa"/>
        <w:bottom w:w="0" w:type="dxa"/>
        <w:right w:w="115" w:type="dxa"/>
      </w:tblCellMar>
    </w:tblPr>
  </w:style>
  <w:style w:type="table" w:customStyle="1" w:styleId="52">
    <w:name w:val="_Style 51"/>
    <w:basedOn w:val="19"/>
    <w:qFormat/>
    <w:uiPriority w:val="0"/>
    <w:tblPr>
      <w:tblCellMar>
        <w:top w:w="0" w:type="dxa"/>
        <w:left w:w="115" w:type="dxa"/>
        <w:bottom w:w="0" w:type="dxa"/>
        <w:right w:w="115" w:type="dxa"/>
      </w:tblCellMar>
    </w:tblPr>
  </w:style>
  <w:style w:type="table" w:customStyle="1" w:styleId="53">
    <w:name w:val="_Style 52"/>
    <w:basedOn w:val="19"/>
    <w:qFormat/>
    <w:uiPriority w:val="0"/>
    <w:tblPr>
      <w:tblCellMar>
        <w:top w:w="0" w:type="dxa"/>
        <w:left w:w="115" w:type="dxa"/>
        <w:bottom w:w="0" w:type="dxa"/>
        <w:right w:w="115" w:type="dxa"/>
      </w:tblCellMar>
    </w:tblPr>
  </w:style>
  <w:style w:type="table" w:customStyle="1" w:styleId="54">
    <w:name w:val="_Style 53"/>
    <w:basedOn w:val="19"/>
    <w:qFormat/>
    <w:uiPriority w:val="0"/>
    <w:tblPr>
      <w:tblCellMar>
        <w:top w:w="0" w:type="dxa"/>
        <w:left w:w="115" w:type="dxa"/>
        <w:bottom w:w="0" w:type="dxa"/>
        <w:right w:w="115" w:type="dxa"/>
      </w:tblCellMar>
    </w:tblPr>
  </w:style>
  <w:style w:type="table" w:customStyle="1" w:styleId="55">
    <w:name w:val="_Style 54"/>
    <w:basedOn w:val="19"/>
    <w:qFormat/>
    <w:uiPriority w:val="0"/>
    <w:tblPr>
      <w:tblCellMar>
        <w:top w:w="0" w:type="dxa"/>
        <w:left w:w="115" w:type="dxa"/>
        <w:bottom w:w="0" w:type="dxa"/>
        <w:right w:w="115" w:type="dxa"/>
      </w:tblCellMar>
    </w:tblPr>
  </w:style>
  <w:style w:type="table" w:customStyle="1" w:styleId="56">
    <w:name w:val="_Style 55"/>
    <w:basedOn w:val="19"/>
    <w:qFormat/>
    <w:uiPriority w:val="0"/>
    <w:tblPr>
      <w:tblCellMar>
        <w:top w:w="0" w:type="dxa"/>
        <w:left w:w="115" w:type="dxa"/>
        <w:bottom w:w="0" w:type="dxa"/>
        <w:right w:w="115" w:type="dxa"/>
      </w:tblCellMar>
    </w:tblPr>
  </w:style>
  <w:style w:type="table" w:customStyle="1" w:styleId="57">
    <w:name w:val="_Style 56"/>
    <w:basedOn w:val="19"/>
    <w:qFormat/>
    <w:uiPriority w:val="0"/>
    <w:tblPr>
      <w:tblCellMar>
        <w:top w:w="0" w:type="dxa"/>
        <w:left w:w="115" w:type="dxa"/>
        <w:bottom w:w="0" w:type="dxa"/>
        <w:right w:w="115" w:type="dxa"/>
      </w:tblCellMar>
    </w:tblPr>
  </w:style>
  <w:style w:type="table" w:customStyle="1" w:styleId="58">
    <w:name w:val="_Style 57"/>
    <w:basedOn w:val="19"/>
    <w:qFormat/>
    <w:uiPriority w:val="0"/>
    <w:tblPr>
      <w:tblCellMar>
        <w:top w:w="0" w:type="dxa"/>
        <w:left w:w="115" w:type="dxa"/>
        <w:bottom w:w="0" w:type="dxa"/>
        <w:right w:w="115" w:type="dxa"/>
      </w:tblCellMar>
    </w:tblPr>
  </w:style>
  <w:style w:type="table" w:customStyle="1" w:styleId="59">
    <w:name w:val="_Style 58"/>
    <w:basedOn w:val="19"/>
    <w:qFormat/>
    <w:uiPriority w:val="0"/>
    <w:tblPr>
      <w:tblCellMar>
        <w:top w:w="0" w:type="dxa"/>
        <w:left w:w="115" w:type="dxa"/>
        <w:bottom w:w="0" w:type="dxa"/>
        <w:right w:w="115" w:type="dxa"/>
      </w:tblCellMar>
    </w:tblPr>
  </w:style>
  <w:style w:type="table" w:customStyle="1" w:styleId="60">
    <w:name w:val="_Style 59"/>
    <w:basedOn w:val="19"/>
    <w:qFormat/>
    <w:uiPriority w:val="0"/>
    <w:tblPr>
      <w:tblCellMar>
        <w:top w:w="0" w:type="dxa"/>
        <w:left w:w="115" w:type="dxa"/>
        <w:bottom w:w="0" w:type="dxa"/>
        <w:right w:w="115" w:type="dxa"/>
      </w:tblCellMar>
    </w:tblPr>
  </w:style>
  <w:style w:type="table" w:customStyle="1" w:styleId="61">
    <w:name w:val="_Style 60"/>
    <w:basedOn w:val="19"/>
    <w:qFormat/>
    <w:uiPriority w:val="0"/>
    <w:tblPr>
      <w:tblCellMar>
        <w:top w:w="0" w:type="dxa"/>
        <w:left w:w="0" w:type="dxa"/>
        <w:bottom w:w="0" w:type="dxa"/>
        <w:right w:w="0" w:type="dxa"/>
      </w:tblCellMar>
    </w:tblPr>
  </w:style>
  <w:style w:type="table" w:customStyle="1" w:styleId="62">
    <w:name w:val="_Style 61"/>
    <w:basedOn w:val="19"/>
    <w:qFormat/>
    <w:uiPriority w:val="0"/>
    <w:pPr>
      <w:spacing w:after="0" w:line="240" w:lineRule="auto"/>
    </w:pPr>
    <w:tblPr>
      <w:tblCellMar>
        <w:top w:w="0" w:type="dxa"/>
        <w:left w:w="108" w:type="dxa"/>
        <w:bottom w:w="0" w:type="dxa"/>
        <w:right w:w="108" w:type="dxa"/>
      </w:tblCellMar>
    </w:tblPr>
  </w:style>
  <w:style w:type="table" w:customStyle="1" w:styleId="63">
    <w:name w:val="_Style 62"/>
    <w:basedOn w:val="19"/>
    <w:qFormat/>
    <w:uiPriority w:val="0"/>
    <w:pPr>
      <w:spacing w:after="0" w:line="240" w:lineRule="auto"/>
    </w:pPr>
    <w:tblPr>
      <w:tblCellMar>
        <w:top w:w="0" w:type="dxa"/>
        <w:left w:w="108" w:type="dxa"/>
        <w:bottom w:w="0" w:type="dxa"/>
        <w:right w:w="108" w:type="dxa"/>
      </w:tblCellMar>
    </w:tblPr>
  </w:style>
  <w:style w:type="table" w:customStyle="1" w:styleId="64">
    <w:name w:val="_Style 63"/>
    <w:basedOn w:val="19"/>
    <w:qFormat/>
    <w:uiPriority w:val="0"/>
    <w:tblPr>
      <w:tblCellMar>
        <w:top w:w="0" w:type="dxa"/>
        <w:left w:w="0" w:type="dxa"/>
        <w:bottom w:w="0" w:type="dxa"/>
        <w:right w:w="0" w:type="dxa"/>
      </w:tblCellMar>
    </w:tblPr>
  </w:style>
  <w:style w:type="paragraph" w:styleId="6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Qo4e9bBo4l6dNAe4Ts4+abEA2Q==">CgMxLjAyDWgubXU4N3pncXc0dm4yDmgudTl3eW9naWd1bmFtMg5oLmFid2xmanowbDd1dzgAciExa0Vid212S1FKcDZYdkVPa0NwdnpYeXBnV0dHYWlIQm4=</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10</Pages>
  <TotalTime>14</TotalTime>
  <ScaleCrop>false</ScaleCrop>
  <LinksUpToDate>false</LinksUpToDate>
  <Application>WPS Office_12.2.0.21931_F1E327BC-269C-435d-A152-05C5408002CA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2025-06-09T12:41:00Z</dcterms:created>
  <dc:creator>User</dc:creator>
  <cp:lastModifiedBy>Natalia Secara</cp:lastModifiedBy>
  <dcterms:modified xsi:type="dcterms:W3CDTF">2025-07-21T13:12:03Z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DEED75B81B60491E9E845407D3755304_12</vt:lpwstr>
  </property>
</Properties>
</file>