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1890"/>
        <w:gridCol w:w="1890"/>
        <w:gridCol w:w="9270"/>
      </w:tblGrid>
      <w:tr w:rsidR="0008504C" w:rsidRPr="006421B7" w:rsidTr="0008504C">
        <w:tc>
          <w:tcPr>
            <w:tcW w:w="13945" w:type="dxa"/>
            <w:gridSpan w:val="4"/>
            <w:shd w:val="clear" w:color="auto" w:fill="81EFDD"/>
          </w:tcPr>
          <w:p w:rsidR="0008504C" w:rsidRDefault="0008504C" w:rsidP="00953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Fișa de personal a propunerii de proiect</w:t>
            </w:r>
          </w:p>
          <w:p w:rsidR="0008504C" w:rsidRDefault="0008504C" w:rsidP="00953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„_________________________________________________________”</w:t>
            </w:r>
          </w:p>
          <w:p w:rsidR="0008504C" w:rsidRPr="006421B7" w:rsidRDefault="0008504C" w:rsidP="00953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04C" w:rsidRPr="006421B7" w:rsidTr="0008504C">
        <w:tc>
          <w:tcPr>
            <w:tcW w:w="895" w:type="dxa"/>
            <w:shd w:val="clear" w:color="auto" w:fill="81EFDD"/>
          </w:tcPr>
          <w:p w:rsidR="0008504C" w:rsidRPr="006421B7" w:rsidRDefault="0008504C" w:rsidP="006421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proofErr w:type="spellEnd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de </w:t>
            </w:r>
            <w:proofErr w:type="spellStart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>ordine</w:t>
            </w:r>
            <w:proofErr w:type="spellEnd"/>
          </w:p>
        </w:tc>
        <w:tc>
          <w:tcPr>
            <w:tcW w:w="1890" w:type="dxa"/>
            <w:shd w:val="clear" w:color="auto" w:fill="81EFDD"/>
          </w:tcPr>
          <w:p w:rsidR="0008504C" w:rsidRPr="006421B7" w:rsidRDefault="0008504C" w:rsidP="00490B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>Nume</w:t>
            </w:r>
            <w:proofErr w:type="spellEnd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1890" w:type="dxa"/>
            <w:shd w:val="clear" w:color="auto" w:fill="81EFDD"/>
          </w:tcPr>
          <w:p w:rsidR="0008504C" w:rsidRPr="006421B7" w:rsidRDefault="0008504C" w:rsidP="000850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Locul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muncă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bază</w:t>
            </w:r>
            <w:proofErr w:type="spellEnd"/>
          </w:p>
        </w:tc>
        <w:tc>
          <w:tcPr>
            <w:tcW w:w="9270" w:type="dxa"/>
            <w:shd w:val="clear" w:color="auto" w:fill="81EFDD"/>
          </w:tcPr>
          <w:p w:rsidR="0008504C" w:rsidRPr="006421B7" w:rsidRDefault="0008504C" w:rsidP="0008504C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>Rezumatul</w:t>
            </w:r>
            <w:proofErr w:type="spellEnd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>competențelor</w:t>
            </w:r>
            <w:proofErr w:type="spellEnd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>și</w:t>
            </w:r>
            <w:proofErr w:type="spellEnd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>experienței</w:t>
            </w:r>
            <w:proofErr w:type="spellEnd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421B7">
              <w:rPr>
                <w:rFonts w:ascii="Times New Roman" w:hAnsi="Times New Roman" w:cs="Times New Roman"/>
                <w:b/>
                <w:sz w:val="24"/>
                <w:szCs w:val="24"/>
              </w:rPr>
              <w:t>relevante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propunerea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proiect</w:t>
            </w:r>
            <w:proofErr w:type="spellEnd"/>
          </w:p>
        </w:tc>
      </w:tr>
      <w:tr w:rsidR="0008504C" w:rsidRPr="006421B7" w:rsidTr="000850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895" w:type="dxa"/>
          </w:tcPr>
          <w:p w:rsidR="0008504C" w:rsidRPr="006421B7" w:rsidRDefault="0008504C" w:rsidP="009179C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6421B7">
              <w:rPr>
                <w:rFonts w:ascii="Times New Roman" w:eastAsia="Segoe UI" w:hAnsi="Times New Roman" w:cs="Times New Roman"/>
                <w:i/>
                <w:sz w:val="24"/>
                <w:szCs w:val="24"/>
              </w:rPr>
              <w:t xml:space="preserve">1 </w:t>
            </w:r>
          </w:p>
        </w:tc>
        <w:tc>
          <w:tcPr>
            <w:tcW w:w="1890" w:type="dxa"/>
          </w:tcPr>
          <w:p w:rsidR="0008504C" w:rsidRPr="006421B7" w:rsidRDefault="0008504C" w:rsidP="009179C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8504C" w:rsidRPr="006421B7" w:rsidRDefault="0008504C" w:rsidP="009179C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:rsidR="0008504C" w:rsidRPr="006421B7" w:rsidRDefault="0008504C" w:rsidP="009179C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</w:tr>
      <w:tr w:rsidR="0008504C" w:rsidRPr="006421B7" w:rsidTr="000850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895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6421B7">
              <w:rPr>
                <w:rFonts w:ascii="Times New Roman" w:eastAsia="Segoe UI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</w:tr>
      <w:tr w:rsidR="0008504C" w:rsidRPr="006421B7" w:rsidTr="000850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895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6421B7">
              <w:rPr>
                <w:rFonts w:ascii="Times New Roman" w:eastAsia="Segoe UI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8504C" w:rsidRPr="006421B7" w:rsidTr="000850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895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6421B7">
              <w:rPr>
                <w:rFonts w:ascii="Times New Roman" w:eastAsia="Segoe UI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89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</w:tr>
      <w:tr w:rsidR="0008504C" w:rsidRPr="006421B7" w:rsidTr="000850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00" w:firstRow="0" w:lastRow="0" w:firstColumn="0" w:lastColumn="0" w:noHBand="0" w:noVBand="0"/>
        </w:tblPrEx>
        <w:tc>
          <w:tcPr>
            <w:tcW w:w="895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  <w:r w:rsidRPr="006421B7">
              <w:rPr>
                <w:rFonts w:ascii="Times New Roman" w:eastAsia="Segoe UI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89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:rsidR="0008504C" w:rsidRPr="006421B7" w:rsidRDefault="0008504C" w:rsidP="00782C0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Segoe UI" w:hAnsi="Times New Roman" w:cs="Times New Roman"/>
                <w:sz w:val="24"/>
                <w:szCs w:val="24"/>
              </w:rPr>
            </w:pPr>
          </w:p>
        </w:tc>
      </w:tr>
    </w:tbl>
    <w:p w:rsidR="00F473F0" w:rsidRPr="006421B7" w:rsidRDefault="00F473F0">
      <w:pPr>
        <w:rPr>
          <w:rFonts w:ascii="Times New Roman" w:hAnsi="Times New Roman" w:cs="Times New Roman"/>
          <w:sz w:val="24"/>
          <w:szCs w:val="24"/>
        </w:rPr>
      </w:pPr>
    </w:p>
    <w:p w:rsidR="00490BEA" w:rsidRPr="006421B7" w:rsidRDefault="00490BEA">
      <w:pPr>
        <w:rPr>
          <w:rFonts w:ascii="Times New Roman" w:hAnsi="Times New Roman" w:cs="Times New Roman"/>
          <w:sz w:val="24"/>
          <w:szCs w:val="24"/>
        </w:rPr>
      </w:pPr>
    </w:p>
    <w:sectPr w:rsidR="00490BEA" w:rsidRPr="006421B7" w:rsidSect="00490B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BEA"/>
    <w:rsid w:val="0008504C"/>
    <w:rsid w:val="001614B5"/>
    <w:rsid w:val="00490BEA"/>
    <w:rsid w:val="006421B7"/>
    <w:rsid w:val="00782C02"/>
    <w:rsid w:val="00953672"/>
    <w:rsid w:val="00F4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7461F4-3C65-482E-8D1F-93C21314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BEA"/>
    <w:pPr>
      <w:spacing w:after="0" w:line="240" w:lineRule="auto"/>
    </w:pPr>
    <w:rPr>
      <w:rFonts w:ascii="Wingdings" w:eastAsia="Wingdings" w:hAnsi="Wingdings" w:cs="Wingdings"/>
      <w:sz w:val="20"/>
      <w:szCs w:val="20"/>
      <w:lang w:val="en-GB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90BEA"/>
    <w:pPr>
      <w:spacing w:after="0" w:line="240" w:lineRule="auto"/>
    </w:pPr>
    <w:rPr>
      <w:rFonts w:ascii="Wingdings" w:eastAsia="Wingdings" w:hAnsi="Wingdings" w:cs="Wingdings"/>
      <w:sz w:val="20"/>
      <w:szCs w:val="20"/>
      <w:lang w:val="en-GB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6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672"/>
    <w:rPr>
      <w:rFonts w:ascii="Segoe UI" w:eastAsia="Wingdings" w:hAnsi="Segoe UI" w:cs="Segoe UI"/>
      <w:sz w:val="18"/>
      <w:szCs w:val="18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2021-02-12T11:26:00Z</cp:lastPrinted>
  <dcterms:created xsi:type="dcterms:W3CDTF">2021-02-11T13:48:00Z</dcterms:created>
  <dcterms:modified xsi:type="dcterms:W3CDTF">2021-02-15T10:01:00Z</dcterms:modified>
</cp:coreProperties>
</file>